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CF" w:rsidRPr="00FB1CCF" w:rsidRDefault="00FB1CCF" w:rsidP="00FB1CCF">
      <w:pPr>
        <w:jc w:val="center"/>
        <w:rPr>
          <w:rFonts w:ascii="Times New Roman" w:hAnsi="Times New Roman" w:cs="Times New Roman"/>
          <w:sz w:val="40"/>
          <w:szCs w:val="40"/>
        </w:rPr>
      </w:pPr>
      <w:r w:rsidRPr="00FB1CCF">
        <w:rPr>
          <w:rFonts w:ascii="Times New Roman" w:hAnsi="Times New Roman" w:cs="Times New Roman"/>
          <w:sz w:val="40"/>
          <w:szCs w:val="40"/>
        </w:rPr>
        <w:t>Аннотация</w:t>
      </w:r>
    </w:p>
    <w:p w:rsidR="00FB1CCF" w:rsidRDefault="00FB1CCF" w:rsidP="00FB1CCF">
      <w:pPr>
        <w:jc w:val="center"/>
        <w:rPr>
          <w:rFonts w:ascii="Times New Roman" w:hAnsi="Times New Roman" w:cs="Times New Roman"/>
          <w:sz w:val="32"/>
          <w:szCs w:val="32"/>
        </w:rPr>
      </w:pPr>
      <w:r w:rsidRPr="00FB1CCF">
        <w:rPr>
          <w:rFonts w:ascii="Times New Roman" w:hAnsi="Times New Roman" w:cs="Times New Roman"/>
          <w:sz w:val="32"/>
          <w:szCs w:val="32"/>
        </w:rPr>
        <w:t>для программы дополнительного образования</w:t>
      </w:r>
    </w:p>
    <w:p w:rsidR="005A53D1" w:rsidRDefault="00FB1CCF" w:rsidP="00BA4AED">
      <w:pPr>
        <w:jc w:val="center"/>
        <w:rPr>
          <w:rFonts w:ascii="Times New Roman" w:hAnsi="Times New Roman" w:cs="Times New Roman"/>
          <w:sz w:val="32"/>
          <w:szCs w:val="32"/>
        </w:rPr>
      </w:pPr>
      <w:r w:rsidRPr="00FB1CCF">
        <w:rPr>
          <w:rFonts w:ascii="Times New Roman" w:hAnsi="Times New Roman" w:cs="Times New Roman"/>
          <w:sz w:val="32"/>
          <w:szCs w:val="32"/>
        </w:rPr>
        <w:t>«</w:t>
      </w:r>
      <w:r w:rsidR="00BA4AED">
        <w:rPr>
          <w:rFonts w:ascii="Times New Roman" w:hAnsi="Times New Roman" w:cs="Times New Roman"/>
          <w:sz w:val="32"/>
          <w:szCs w:val="32"/>
        </w:rPr>
        <w:t>География туризма</w:t>
      </w:r>
      <w:r w:rsidRPr="00FB1CCF">
        <w:rPr>
          <w:rFonts w:ascii="Times New Roman" w:hAnsi="Times New Roman" w:cs="Times New Roman"/>
          <w:sz w:val="32"/>
          <w:szCs w:val="32"/>
        </w:rPr>
        <w:t>»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 деятельности: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дополнительная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общеразвивающая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Направленность: </w:t>
      </w:r>
      <w:r w:rsidR="00C05BEC">
        <w:rPr>
          <w:rFonts w:ascii="Times New Roman" w:hAnsi="Times New Roman" w:cs="Times New Roman"/>
          <w:sz w:val="32"/>
          <w:szCs w:val="32"/>
        </w:rPr>
        <w:t>социально-педагогическая</w:t>
      </w:r>
      <w:bookmarkStart w:id="0" w:name="_GoBack"/>
      <w:bookmarkEnd w:id="0"/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Уровень сложности содержания программы: </w:t>
      </w:r>
      <w:proofErr w:type="gramStart"/>
      <w:r>
        <w:rPr>
          <w:rFonts w:ascii="Times New Roman" w:hAnsi="Times New Roman" w:cs="Times New Roman"/>
          <w:sz w:val="32"/>
          <w:szCs w:val="32"/>
        </w:rPr>
        <w:t>базовая</w:t>
      </w:r>
      <w:proofErr w:type="gramEnd"/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Место реализации программы: учебные кабинеты лицея №2, </w:t>
      </w:r>
      <w:proofErr w:type="spellStart"/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урманск</w:t>
      </w:r>
      <w:proofErr w:type="spellEnd"/>
      <w:r>
        <w:rPr>
          <w:rFonts w:ascii="Times New Roman" w:hAnsi="Times New Roman" w:cs="Times New Roman"/>
          <w:sz w:val="32"/>
          <w:szCs w:val="32"/>
        </w:rPr>
        <w:t>, ул. Самойловой, 2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</w:t>
      </w:r>
      <w:r w:rsidR="00BA4AED">
        <w:rPr>
          <w:rFonts w:ascii="Times New Roman" w:hAnsi="Times New Roman" w:cs="Times New Roman"/>
          <w:sz w:val="32"/>
          <w:szCs w:val="32"/>
        </w:rPr>
        <w:t>астная категория обучающихся: 17-18 лет, 11</w:t>
      </w:r>
      <w:r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Нормативный срок освоения программы: </w:t>
      </w:r>
      <w:r w:rsidR="00A52303">
        <w:rPr>
          <w:rFonts w:ascii="Times New Roman" w:hAnsi="Times New Roman" w:cs="Times New Roman"/>
          <w:sz w:val="32"/>
          <w:szCs w:val="32"/>
        </w:rPr>
        <w:t>1 час в неделю в течение одного учебного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A52303">
        <w:rPr>
          <w:rFonts w:ascii="Times New Roman" w:hAnsi="Times New Roman" w:cs="Times New Roman"/>
          <w:sz w:val="32"/>
          <w:szCs w:val="32"/>
        </w:rPr>
        <w:t>а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Режим </w:t>
      </w:r>
      <w:r w:rsidRPr="00BA4AED">
        <w:rPr>
          <w:rFonts w:ascii="Times New Roman" w:hAnsi="Times New Roman" w:cs="Times New Roman"/>
          <w:sz w:val="32"/>
          <w:szCs w:val="32"/>
        </w:rPr>
        <w:t xml:space="preserve">занятий: </w:t>
      </w:r>
      <w:r w:rsidR="00BA4AED" w:rsidRPr="00BA4AED">
        <w:rPr>
          <w:rFonts w:ascii="Times New Roman" w:hAnsi="Times New Roman" w:cs="Times New Roman"/>
          <w:sz w:val="32"/>
          <w:szCs w:val="32"/>
        </w:rPr>
        <w:t>среда</w:t>
      </w:r>
      <w:r w:rsidRPr="00BA4AED">
        <w:rPr>
          <w:rFonts w:ascii="Times New Roman" w:hAnsi="Times New Roman" w:cs="Times New Roman"/>
          <w:sz w:val="32"/>
          <w:szCs w:val="32"/>
        </w:rPr>
        <w:t>, 17</w:t>
      </w:r>
      <w:r w:rsidR="00BA4AED" w:rsidRPr="00BA4AED">
        <w:rPr>
          <w:rFonts w:ascii="Times New Roman" w:hAnsi="Times New Roman" w:cs="Times New Roman"/>
          <w:sz w:val="32"/>
          <w:szCs w:val="32"/>
        </w:rPr>
        <w:t>:10-17:50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педагогическом работнике: Рогаченко Елизавета Андреевна, учитель географии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обучения: очная, без использования дистанционного обучения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Общий объем программы: 35 часов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Форма образовательной деятельности: групповая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Максимальное количество детей: 15 человек</w:t>
      </w:r>
    </w:p>
    <w:p w:rsid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</w:p>
    <w:p w:rsidR="00FB1CCF" w:rsidRPr="00FB1CCF" w:rsidRDefault="00FB1CCF" w:rsidP="00FB1CCF">
      <w:pPr>
        <w:rPr>
          <w:rFonts w:ascii="Times New Roman" w:hAnsi="Times New Roman" w:cs="Times New Roman"/>
          <w:sz w:val="32"/>
          <w:szCs w:val="32"/>
        </w:rPr>
      </w:pPr>
    </w:p>
    <w:sectPr w:rsidR="00FB1CCF" w:rsidRPr="00FB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CF"/>
    <w:rsid w:val="00370F59"/>
    <w:rsid w:val="005A53D1"/>
    <w:rsid w:val="00A52303"/>
    <w:rsid w:val="00BA4AED"/>
    <w:rsid w:val="00C05BEC"/>
    <w:rsid w:val="00FB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Teacher-26</dc:creator>
  <cp:lastModifiedBy>k18-z01</cp:lastModifiedBy>
  <cp:revision>4</cp:revision>
  <cp:lastPrinted>2019-12-04T14:19:00Z</cp:lastPrinted>
  <dcterms:created xsi:type="dcterms:W3CDTF">2019-12-04T12:06:00Z</dcterms:created>
  <dcterms:modified xsi:type="dcterms:W3CDTF">2019-12-04T14:20:00Z</dcterms:modified>
</cp:coreProperties>
</file>