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3C" w:rsidRPr="0021253C" w:rsidRDefault="002719B7" w:rsidP="0021253C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программы внеурочной деятельности «Хор»</w:t>
      </w:r>
    </w:p>
    <w:p w:rsidR="002719B7" w:rsidRDefault="002719B7" w:rsidP="002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9C" w:rsidRPr="0046139C" w:rsidRDefault="0046139C" w:rsidP="004613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программы:</w:t>
      </w:r>
      <w:r w:rsidRPr="0046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«ХОР»</w:t>
      </w:r>
    </w:p>
    <w:p w:rsidR="0046139C" w:rsidRPr="0046139C" w:rsidRDefault="0046139C" w:rsidP="004613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Направление:</w:t>
      </w:r>
      <w:r w:rsidRPr="0046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общекультурное</w:t>
      </w:r>
    </w:p>
    <w:p w:rsidR="0046139C" w:rsidRDefault="0046139C" w:rsidP="004613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реализации 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</w:t>
      </w:r>
      <w:r w:rsidRPr="0046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лицея №2, </w:t>
      </w:r>
    </w:p>
    <w:p w:rsidR="0046139C" w:rsidRPr="0046139C" w:rsidRDefault="0046139C" w:rsidP="004613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организации: </w:t>
      </w:r>
      <w:proofErr w:type="spellStart"/>
      <w:r w:rsidRPr="0046139C">
        <w:rPr>
          <w:rFonts w:ascii="Times New Roman" w:eastAsia="Times New Roman" w:hAnsi="Times New Roman" w:cs="Times New Roman"/>
          <w:sz w:val="24"/>
          <w:szCs w:val="24"/>
          <w:lang w:eastAsia="ru-RU"/>
        </w:rPr>
        <w:t>г.Мурманск</w:t>
      </w:r>
      <w:proofErr w:type="spellEnd"/>
      <w:r w:rsidRPr="0046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Самойловой д.2</w:t>
      </w:r>
    </w:p>
    <w:p w:rsidR="0046139C" w:rsidRPr="0046139C" w:rsidRDefault="0046139C" w:rsidP="004613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категория  обучающихся:</w:t>
      </w:r>
      <w:r w:rsidRPr="0046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13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класс,</w:t>
      </w:r>
      <w:r w:rsidR="007740D5">
        <w:rPr>
          <w:rFonts w:ascii="Times New Roman" w:eastAsia="Times New Roman" w:hAnsi="Times New Roman" w:cs="Times New Roman"/>
          <w:sz w:val="24"/>
          <w:szCs w:val="24"/>
          <w:lang w:eastAsia="ru-RU"/>
        </w:rPr>
        <w:t>6-8</w:t>
      </w:r>
      <w:bookmarkStart w:id="0" w:name="_GoBack"/>
      <w:bookmarkEnd w:id="0"/>
      <w:r w:rsidRPr="0046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46139C" w:rsidRPr="0046139C" w:rsidRDefault="0046139C" w:rsidP="004613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  <w:r w:rsidRPr="0046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</w:t>
      </w:r>
      <w:proofErr w:type="gramStart"/>
      <w:r w:rsidRPr="0046139C">
        <w:rPr>
          <w:rFonts w:ascii="Times New Roman" w:eastAsia="Times New Roman" w:hAnsi="Times New Roman" w:cs="Times New Roman"/>
          <w:sz w:val="24"/>
          <w:szCs w:val="24"/>
          <w:lang w:eastAsia="ru-RU"/>
        </w:rPr>
        <w:t>в  неделю</w:t>
      </w:r>
      <w:proofErr w:type="gramEnd"/>
      <w:r w:rsidRPr="0046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46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2719B7" w:rsidRDefault="0046139C" w:rsidP="0046139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Никишина Ираида Андреевна</w:t>
      </w:r>
    </w:p>
    <w:p w:rsidR="0046139C" w:rsidRDefault="0046139C" w:rsidP="00461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1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39C" w:rsidRDefault="0046139C" w:rsidP="004613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53C" w:rsidRDefault="0021253C" w:rsidP="002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="00271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</w:t>
      </w:r>
      <w:r w:rsidR="00461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271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</w:t>
      </w:r>
      <w:r w:rsidRPr="0021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125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хоровой исполнительской культуры как части общей и музыкальной культуры обучающихся</w:t>
      </w:r>
    </w:p>
    <w:p w:rsidR="0046139C" w:rsidRPr="0021253C" w:rsidRDefault="0046139C" w:rsidP="002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53C" w:rsidRPr="0021253C" w:rsidRDefault="002719B7" w:rsidP="002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</w:t>
      </w:r>
      <w:r w:rsidR="0021253C" w:rsidRPr="0021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1253C" w:rsidRPr="0021253C" w:rsidRDefault="0021253C" w:rsidP="002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 постановка голоса, формирование вокально-хоровых навыков, освоение вокально-хорового репертуара;</w:t>
      </w:r>
    </w:p>
    <w:p w:rsidR="0021253C" w:rsidRPr="0021253C" w:rsidRDefault="0021253C" w:rsidP="00461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 формирование вокального слуха как важного фактора пения в единой певческой манере, воспитание организованности, внимания, естественности в момент коллективного исполнительства, навыков сценического поведения, заложить первоначальную основу творчески, с воображением и фантазией, относиться к любой работе;</w:t>
      </w:r>
    </w:p>
    <w:p w:rsidR="0021253C" w:rsidRPr="0021253C" w:rsidRDefault="0021253C" w:rsidP="002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 развитие музыкальных способностей детей и потребности, обучающихся в хоровом и сольном пении, развитие навыков эмоционального, выразительного пения.</w:t>
      </w:r>
    </w:p>
    <w:p w:rsidR="0021253C" w:rsidRDefault="0021253C" w:rsidP="00461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r w:rsidR="004613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21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групповые, коллективные, классные и внеклассные формы организации процесса.</w:t>
      </w:r>
    </w:p>
    <w:p w:rsidR="002719B7" w:rsidRPr="0021253C" w:rsidRDefault="002719B7" w:rsidP="002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53C" w:rsidRDefault="0021253C" w:rsidP="0046139C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53C">
        <w:rPr>
          <w:rFonts w:ascii="Times New Roman" w:eastAsia="Calibri" w:hAnsi="Times New Roman" w:cs="Times New Roman"/>
          <w:sz w:val="24"/>
          <w:szCs w:val="24"/>
        </w:rPr>
        <w:t>Программа содержит следующие разделы:</w:t>
      </w:r>
    </w:p>
    <w:p w:rsidR="0021253C" w:rsidRDefault="0021253C" w:rsidP="0046139C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вокально-хоровая работа (у</w:t>
      </w:r>
      <w:r w:rsidRPr="0021253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чебно-тренировочный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1253C" w:rsidRDefault="0021253C" w:rsidP="0046139C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восприятие музыки (с</w:t>
      </w:r>
      <w:r w:rsidRPr="0021253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лушание музыки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1253C" w:rsidRDefault="0021253C" w:rsidP="0046139C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21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узыкально-ритмические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253C" w:rsidRDefault="0021253C" w:rsidP="0046139C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игровые и творческие задания;</w:t>
      </w:r>
    </w:p>
    <w:p w:rsidR="0021253C" w:rsidRDefault="0021253C" w:rsidP="0046139C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Pr="002125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 на детских музыкальных инструментах.</w:t>
      </w:r>
    </w:p>
    <w:p w:rsidR="0046139C" w:rsidRDefault="0046139C" w:rsidP="0046139C">
      <w:pPr>
        <w:spacing w:after="0"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53C" w:rsidRPr="0021253C" w:rsidRDefault="0021253C" w:rsidP="004613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и реализации задач предмета используются</w:t>
      </w:r>
      <w:r w:rsidR="0046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методы обучения:</w:t>
      </w:r>
    </w:p>
    <w:p w:rsidR="0021253C" w:rsidRPr="0021253C" w:rsidRDefault="001A0E55" w:rsidP="004613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253C" w:rsidRPr="00212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 (объяснение, разбор, анализ музыкального материала);</w:t>
      </w:r>
    </w:p>
    <w:p w:rsidR="0021253C" w:rsidRPr="0021253C" w:rsidRDefault="001A0E55" w:rsidP="004613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253C" w:rsidRPr="0021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(показ, демонстрация отдельных частей и всего произведения);</w:t>
      </w:r>
    </w:p>
    <w:p w:rsidR="0021253C" w:rsidRPr="0021253C" w:rsidRDefault="001A0E55" w:rsidP="004613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253C" w:rsidRPr="0021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(воспроизводящие и творческие упражнения, репетиционные занятия);</w:t>
      </w:r>
    </w:p>
    <w:p w:rsidR="0021253C" w:rsidRPr="0021253C" w:rsidRDefault="001A0E55" w:rsidP="004613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253C" w:rsidRPr="0021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записей выдающихся хоровых коллективов и посещение</w:t>
      </w:r>
      <w:r w:rsidR="0046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53C" w:rsidRPr="002125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концертов для повышения общего уровня развития обучающихся;</w:t>
      </w:r>
    </w:p>
    <w:p w:rsidR="0021253C" w:rsidRPr="0021253C" w:rsidRDefault="001A0E55" w:rsidP="004613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253C" w:rsidRPr="0021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индивидуального подхода к каждому </w:t>
      </w:r>
      <w:r w:rsidR="00461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="0021253C" w:rsidRPr="0021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возрастных</w:t>
      </w:r>
      <w:r w:rsidR="0046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53C" w:rsidRPr="0021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особенностей, работоспособности и уровня подготовки.</w:t>
      </w:r>
    </w:p>
    <w:p w:rsidR="0021253C" w:rsidRPr="0021253C" w:rsidRDefault="0021253C" w:rsidP="004613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Предложенные методы работы с хоровым коллективом в рамках</w:t>
      </w:r>
      <w:r w:rsidR="0046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21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являются наиболее продуктивными при реализации</w:t>
      </w:r>
      <w:r w:rsidR="0046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целей и задач учебного предмета и основаны на проверенных</w:t>
      </w:r>
      <w:r w:rsidR="0046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5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методиках и сложившихся традициях хорового исполнительства.</w:t>
      </w:r>
    </w:p>
    <w:p w:rsidR="00730E0D" w:rsidRPr="001A0E55" w:rsidRDefault="007740D5" w:rsidP="00461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0E0D" w:rsidRPr="001A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80"/>
    <w:rsid w:val="001A0E55"/>
    <w:rsid w:val="0021253C"/>
    <w:rsid w:val="002719B7"/>
    <w:rsid w:val="0046139C"/>
    <w:rsid w:val="005F5C2D"/>
    <w:rsid w:val="007740D5"/>
    <w:rsid w:val="00A144FB"/>
    <w:rsid w:val="00F5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3E374-1CE9-4F61-BCE6-E0DCA59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F9B4E-7CBC-41F4-810B-D989648B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Никишина</dc:creator>
  <cp:lastModifiedBy>Teacher-16</cp:lastModifiedBy>
  <cp:revision>4</cp:revision>
  <dcterms:created xsi:type="dcterms:W3CDTF">2019-12-05T17:41:00Z</dcterms:created>
  <dcterms:modified xsi:type="dcterms:W3CDTF">2019-12-06T06:18:00Z</dcterms:modified>
</cp:coreProperties>
</file>