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9" w:rsidRPr="00705CC1" w:rsidRDefault="003C6FE9" w:rsidP="00705CC1">
      <w:pPr>
        <w:pStyle w:val="a3"/>
        <w:numPr>
          <w:ilvl w:val="0"/>
          <w:numId w:val="3"/>
        </w:num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CC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82690" w:rsidRDefault="00882690" w:rsidP="00882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90">
        <w:rPr>
          <w:rFonts w:ascii="Times New Roman" w:eastAsia="Times New Roman" w:hAnsi="Times New Roman" w:cs="Times New Roman"/>
          <w:sz w:val="24"/>
          <w:szCs w:val="24"/>
        </w:rPr>
        <w:t>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690">
        <w:rPr>
          <w:rFonts w:ascii="Times New Roman" w:eastAsia="Times New Roman" w:hAnsi="Times New Roman" w:cs="Times New Roman"/>
          <w:sz w:val="24"/>
          <w:szCs w:val="24"/>
        </w:rPr>
        <w:t>Помочь учащимся ориентировать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в сложном мире труда призвана программа </w:t>
      </w:r>
      <w:r w:rsidRPr="00882690">
        <w:rPr>
          <w:rFonts w:ascii="Times New Roman" w:eastAsia="Times New Roman" w:hAnsi="Times New Roman" w:cs="Times New Roman"/>
          <w:sz w:val="24"/>
          <w:szCs w:val="24"/>
        </w:rPr>
        <w:t xml:space="preserve">«Твоя профессиональная карьера».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</w:t>
      </w:r>
      <w:r w:rsidRPr="00882690">
        <w:rPr>
          <w:rFonts w:ascii="Times New Roman" w:eastAsia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8269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 пробы по различным профессиям. Это помогает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</w:t>
      </w:r>
    </w:p>
    <w:p w:rsidR="00F1215B" w:rsidRPr="00882690" w:rsidRDefault="00F1215B" w:rsidP="00882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FE9" w:rsidRDefault="002273C1" w:rsidP="0088269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Модифицированная п</w:t>
      </w:r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рограмма </w:t>
      </w:r>
      <w:r w:rsidR="00882690">
        <w:rPr>
          <w:rFonts w:ascii="Times New Roman" w:hAnsi="Times New Roman" w:cs="Times New Roman"/>
          <w:spacing w:val="-3"/>
          <w:sz w:val="24"/>
          <w:szCs w:val="24"/>
        </w:rPr>
        <w:t xml:space="preserve"> «Твоя профессиональная карьера»</w:t>
      </w:r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 составлена на основе программы «Твоя профессиональная карьера»: В.П. Бондарева, М.С. </w:t>
      </w:r>
      <w:proofErr w:type="spellStart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>Гуткина</w:t>
      </w:r>
      <w:proofErr w:type="spellEnd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, Т.М. </w:t>
      </w:r>
      <w:proofErr w:type="spellStart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>Занковская</w:t>
      </w:r>
      <w:proofErr w:type="spellEnd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>. Программа профессиональных проб</w:t>
      </w:r>
      <w:proofErr w:type="gramStart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 :</w:t>
      </w:r>
      <w:proofErr w:type="gramEnd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>Л.Н.Абакумова</w:t>
      </w:r>
      <w:proofErr w:type="spellEnd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, Л.А. </w:t>
      </w:r>
      <w:bookmarkStart w:id="0" w:name="_GoBack"/>
      <w:bookmarkEnd w:id="0"/>
      <w:proofErr w:type="spellStart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>Дмитриеав</w:t>
      </w:r>
      <w:proofErr w:type="spellEnd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, Е.Д. </w:t>
      </w:r>
      <w:proofErr w:type="spellStart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>Волохова</w:t>
      </w:r>
      <w:proofErr w:type="spellEnd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>М.С.Гуткин</w:t>
      </w:r>
      <w:proofErr w:type="spellEnd"/>
      <w:r w:rsidR="003C6FE9" w:rsidRPr="00705CC1">
        <w:rPr>
          <w:rFonts w:ascii="Times New Roman" w:hAnsi="Times New Roman" w:cs="Times New Roman"/>
          <w:spacing w:val="-3"/>
          <w:sz w:val="24"/>
          <w:szCs w:val="24"/>
        </w:rPr>
        <w:t>. издательство «Просвещение».</w:t>
      </w:r>
    </w:p>
    <w:p w:rsidR="00882690" w:rsidRPr="00705CC1" w:rsidRDefault="00882690" w:rsidP="00882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3C1" w:rsidRDefault="002273C1" w:rsidP="00227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705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273C1" w:rsidRDefault="002273C1" w:rsidP="0022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CC1">
        <w:rPr>
          <w:rFonts w:ascii="Times New Roman" w:eastAsia="Times New Roman" w:hAnsi="Times New Roman" w:cs="Times New Roman"/>
          <w:sz w:val="24"/>
          <w:szCs w:val="24"/>
        </w:rPr>
        <w:t>-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ссе профессиональных проб; </w:t>
      </w:r>
    </w:p>
    <w:p w:rsidR="002273C1" w:rsidRDefault="002273C1" w:rsidP="0022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CC1">
        <w:rPr>
          <w:rFonts w:ascii="Times New Roman" w:eastAsia="Times New Roman" w:hAnsi="Times New Roman" w:cs="Times New Roman"/>
          <w:sz w:val="24"/>
          <w:szCs w:val="24"/>
        </w:rPr>
        <w:t>-развить у учащихся способности к профессиональной адаптации в современных социальн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о-экономических условиях. </w:t>
      </w:r>
    </w:p>
    <w:p w:rsidR="002273C1" w:rsidRDefault="002273C1" w:rsidP="0022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3C1" w:rsidRDefault="002273C1" w:rsidP="00227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CC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73C1" w:rsidRDefault="002273C1" w:rsidP="0022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CC1">
        <w:rPr>
          <w:rFonts w:ascii="Times New Roman" w:eastAsia="Times New Roman" w:hAnsi="Times New Roman" w:cs="Times New Roman"/>
          <w:sz w:val="24"/>
          <w:szCs w:val="24"/>
        </w:rPr>
        <w:t xml:space="preserve">- 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705CC1">
        <w:rPr>
          <w:rFonts w:ascii="Times New Roman" w:eastAsia="Times New Roman" w:hAnsi="Times New Roman" w:cs="Times New Roman"/>
          <w:sz w:val="24"/>
          <w:szCs w:val="24"/>
        </w:rPr>
        <w:t>самовосприятия</w:t>
      </w:r>
      <w:proofErr w:type="spellEnd"/>
      <w:r w:rsidRPr="00705CC1">
        <w:rPr>
          <w:rFonts w:ascii="Times New Roman" w:eastAsia="Times New Roman" w:hAnsi="Times New Roman" w:cs="Times New Roman"/>
          <w:sz w:val="24"/>
          <w:szCs w:val="24"/>
        </w:rPr>
        <w:t>, пробуждения потребности в самосоверше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нствовании; </w:t>
      </w:r>
    </w:p>
    <w:p w:rsidR="002273C1" w:rsidRDefault="002273C1" w:rsidP="0022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CC1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профессии;</w:t>
      </w:r>
    </w:p>
    <w:p w:rsidR="002273C1" w:rsidRDefault="002273C1" w:rsidP="0022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CC1">
        <w:rPr>
          <w:rFonts w:ascii="Times New Roman" w:eastAsia="Times New Roman" w:hAnsi="Times New Roman" w:cs="Times New Roman"/>
          <w:sz w:val="24"/>
          <w:szCs w:val="24"/>
        </w:rPr>
        <w:t xml:space="preserve">- ознакомить со спецификой профессиональной деятельности и новыми формами организации труда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конкуренции кадров;</w:t>
      </w:r>
    </w:p>
    <w:p w:rsidR="002273C1" w:rsidRDefault="002273C1" w:rsidP="0022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CC1">
        <w:rPr>
          <w:rFonts w:ascii="Times New Roman" w:eastAsia="Times New Roman" w:hAnsi="Times New Roman" w:cs="Times New Roman"/>
          <w:sz w:val="24"/>
          <w:szCs w:val="24"/>
        </w:rPr>
        <w:t>- обеспечить возможность соотносить свои склонности и способности с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и профессиональной деятельности</w:t>
      </w:r>
    </w:p>
    <w:p w:rsidR="002273C1" w:rsidRPr="00966CAB" w:rsidRDefault="002273C1" w:rsidP="0022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3C1" w:rsidRPr="00563585" w:rsidRDefault="002273C1" w:rsidP="0022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изучение программы</w:t>
      </w:r>
      <w:r w:rsidRPr="005635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Твоя профессиональная карьера</w:t>
      </w:r>
      <w:r w:rsidRPr="00563585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8х (9х) классах </w:t>
      </w:r>
      <w:r w:rsidRPr="00563585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34 часа (1</w:t>
      </w:r>
      <w:r w:rsidRPr="00563585">
        <w:rPr>
          <w:rFonts w:ascii="Times New Roman" w:hAnsi="Times New Roman" w:cs="Times New Roman"/>
          <w:sz w:val="24"/>
          <w:szCs w:val="24"/>
        </w:rPr>
        <w:t xml:space="preserve"> час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3585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ые недели</w:t>
      </w:r>
      <w:r w:rsidRPr="00563585">
        <w:rPr>
          <w:rFonts w:ascii="Times New Roman" w:hAnsi="Times New Roman" w:cs="Times New Roman"/>
          <w:sz w:val="24"/>
          <w:szCs w:val="24"/>
        </w:rPr>
        <w:t>).</w:t>
      </w:r>
    </w:p>
    <w:p w:rsidR="002273C1" w:rsidRDefault="002273C1" w:rsidP="00227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32B" w:rsidRDefault="002273C1" w:rsidP="002273C1">
      <w:pPr>
        <w:shd w:val="clear" w:color="auto" w:fill="FFFFFF"/>
        <w:spacing w:after="0" w:line="240" w:lineRule="auto"/>
        <w:ind w:left="29" w:firstLine="326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8269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освоения программы у</w:t>
      </w:r>
      <w:r w:rsidR="00B9532B" w:rsidRPr="00705CC1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чащиеся должны знать</w:t>
      </w:r>
      <w:r w:rsidR="00B9532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: </w:t>
      </w:r>
    </w:p>
    <w:p w:rsidR="00882690" w:rsidRPr="00882690" w:rsidRDefault="00882690" w:rsidP="008826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882690">
        <w:rPr>
          <w:rFonts w:ascii="Times New Roman" w:hAnsi="Times New Roman" w:cs="Times New Roman"/>
          <w:spacing w:val="-4"/>
          <w:sz w:val="24"/>
          <w:szCs w:val="24"/>
        </w:rPr>
        <w:t>значение профессионального само</w:t>
      </w:r>
      <w:r w:rsidR="00B9532B" w:rsidRPr="00882690">
        <w:rPr>
          <w:rFonts w:ascii="Times New Roman" w:hAnsi="Times New Roman" w:cs="Times New Roman"/>
          <w:spacing w:val="-4"/>
          <w:sz w:val="24"/>
          <w:szCs w:val="24"/>
        </w:rPr>
        <w:t>определения,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82690" w:rsidRPr="00882690" w:rsidRDefault="00B9532B" w:rsidP="008826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882690">
        <w:rPr>
          <w:rFonts w:ascii="Times New Roman" w:hAnsi="Times New Roman" w:cs="Times New Roman"/>
          <w:spacing w:val="-4"/>
          <w:sz w:val="24"/>
          <w:szCs w:val="24"/>
        </w:rPr>
        <w:t xml:space="preserve"> требования к составлению личного</w:t>
      </w:r>
      <w:r w:rsidR="00882690" w:rsidRPr="00882690">
        <w:rPr>
          <w:rFonts w:ascii="Times New Roman" w:hAnsi="Times New Roman" w:cs="Times New Roman"/>
          <w:spacing w:val="-4"/>
          <w:sz w:val="24"/>
          <w:szCs w:val="24"/>
        </w:rPr>
        <w:t xml:space="preserve"> профессиональ</w:t>
      </w:r>
      <w:r w:rsidRPr="00882690">
        <w:rPr>
          <w:rFonts w:ascii="Times New Roman" w:hAnsi="Times New Roman" w:cs="Times New Roman"/>
          <w:spacing w:val="-2"/>
          <w:sz w:val="24"/>
          <w:szCs w:val="24"/>
        </w:rPr>
        <w:t xml:space="preserve">ного плана; </w:t>
      </w:r>
    </w:p>
    <w:p w:rsidR="00882690" w:rsidRPr="00882690" w:rsidRDefault="00B9532B" w:rsidP="008826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882690">
        <w:rPr>
          <w:rFonts w:ascii="Times New Roman" w:hAnsi="Times New Roman" w:cs="Times New Roman"/>
          <w:spacing w:val="-2"/>
          <w:sz w:val="24"/>
          <w:szCs w:val="24"/>
        </w:rPr>
        <w:t xml:space="preserve">правила выбора профессии; понятие о профессиях и </w:t>
      </w:r>
      <w:r w:rsidRPr="00882690">
        <w:rPr>
          <w:rFonts w:ascii="Times New Roman" w:hAnsi="Times New Roman" w:cs="Times New Roman"/>
          <w:spacing w:val="-1"/>
          <w:sz w:val="24"/>
          <w:szCs w:val="24"/>
        </w:rPr>
        <w:t>профессиональной деятельно</w:t>
      </w:r>
      <w:r w:rsidR="00882690" w:rsidRPr="00882690">
        <w:rPr>
          <w:rFonts w:ascii="Times New Roman" w:hAnsi="Times New Roman" w:cs="Times New Roman"/>
          <w:spacing w:val="-1"/>
          <w:sz w:val="24"/>
          <w:szCs w:val="24"/>
        </w:rPr>
        <w:t xml:space="preserve">сти; </w:t>
      </w:r>
    </w:p>
    <w:p w:rsidR="00882690" w:rsidRPr="00882690" w:rsidRDefault="00882690" w:rsidP="008826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882690">
        <w:rPr>
          <w:rFonts w:ascii="Times New Roman" w:hAnsi="Times New Roman" w:cs="Times New Roman"/>
          <w:spacing w:val="-1"/>
          <w:sz w:val="24"/>
          <w:szCs w:val="24"/>
        </w:rPr>
        <w:t>понятие об интересах, моти</w:t>
      </w:r>
      <w:r w:rsidR="00B9532B" w:rsidRPr="00882690">
        <w:rPr>
          <w:rFonts w:ascii="Times New Roman" w:hAnsi="Times New Roman" w:cs="Times New Roman"/>
          <w:spacing w:val="-3"/>
          <w:sz w:val="24"/>
          <w:szCs w:val="24"/>
        </w:rPr>
        <w:t>вах и ценностях профессионал</w:t>
      </w:r>
      <w:r w:rsidRPr="00882690">
        <w:rPr>
          <w:rFonts w:ascii="Times New Roman" w:hAnsi="Times New Roman" w:cs="Times New Roman"/>
          <w:spacing w:val="-3"/>
          <w:sz w:val="24"/>
          <w:szCs w:val="24"/>
        </w:rPr>
        <w:t>ьного труда, а также психофизио</w:t>
      </w:r>
      <w:r w:rsidR="00B9532B" w:rsidRPr="00882690">
        <w:rPr>
          <w:rFonts w:ascii="Times New Roman" w:hAnsi="Times New Roman" w:cs="Times New Roman"/>
          <w:spacing w:val="-2"/>
          <w:sz w:val="24"/>
          <w:szCs w:val="24"/>
        </w:rPr>
        <w:t>логических и психологических</w:t>
      </w:r>
      <w:r w:rsidRPr="00882690">
        <w:rPr>
          <w:rFonts w:ascii="Times New Roman" w:hAnsi="Times New Roman" w:cs="Times New Roman"/>
          <w:spacing w:val="-2"/>
          <w:sz w:val="24"/>
          <w:szCs w:val="24"/>
        </w:rPr>
        <w:t xml:space="preserve"> ресурсах личности в связи с вы</w:t>
      </w:r>
      <w:r w:rsidR="00B9532B" w:rsidRPr="00882690">
        <w:rPr>
          <w:rFonts w:ascii="Times New Roman" w:hAnsi="Times New Roman" w:cs="Times New Roman"/>
          <w:spacing w:val="-3"/>
          <w:sz w:val="24"/>
          <w:szCs w:val="24"/>
        </w:rPr>
        <w:t xml:space="preserve">бором профессии; </w:t>
      </w:r>
    </w:p>
    <w:p w:rsidR="00B9532B" w:rsidRPr="00882690" w:rsidRDefault="00B9532B" w:rsidP="008826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882690">
        <w:rPr>
          <w:rFonts w:ascii="Times New Roman" w:hAnsi="Times New Roman" w:cs="Times New Roman"/>
          <w:spacing w:val="-3"/>
          <w:sz w:val="24"/>
          <w:szCs w:val="24"/>
        </w:rPr>
        <w:t>понятие о</w:t>
      </w:r>
      <w:r w:rsidR="00882690" w:rsidRPr="00882690">
        <w:rPr>
          <w:rFonts w:ascii="Times New Roman" w:hAnsi="Times New Roman" w:cs="Times New Roman"/>
          <w:spacing w:val="-3"/>
          <w:sz w:val="24"/>
          <w:szCs w:val="24"/>
        </w:rPr>
        <w:t xml:space="preserve"> темпераменте, ведущих отношени</w:t>
      </w:r>
      <w:r w:rsidRPr="00882690">
        <w:rPr>
          <w:rFonts w:ascii="Times New Roman" w:hAnsi="Times New Roman" w:cs="Times New Roman"/>
          <w:spacing w:val="-1"/>
          <w:sz w:val="24"/>
          <w:szCs w:val="24"/>
        </w:rPr>
        <w:t xml:space="preserve">ях личности, эмоционально-волевой сфере, интеллектуальных </w:t>
      </w:r>
      <w:r w:rsidRPr="00882690">
        <w:rPr>
          <w:rFonts w:ascii="Times New Roman" w:hAnsi="Times New Roman" w:cs="Times New Roman"/>
          <w:spacing w:val="-2"/>
          <w:sz w:val="24"/>
          <w:szCs w:val="24"/>
        </w:rPr>
        <w:t>способностях, стилях общени</w:t>
      </w:r>
      <w:r w:rsidR="00882690" w:rsidRPr="00882690">
        <w:rPr>
          <w:rFonts w:ascii="Times New Roman" w:hAnsi="Times New Roman" w:cs="Times New Roman"/>
          <w:spacing w:val="-2"/>
          <w:sz w:val="24"/>
          <w:szCs w:val="24"/>
        </w:rPr>
        <w:t>я; значение творческого потенци</w:t>
      </w:r>
      <w:r w:rsidRPr="00882690">
        <w:rPr>
          <w:rFonts w:ascii="Times New Roman" w:hAnsi="Times New Roman" w:cs="Times New Roman"/>
          <w:sz w:val="24"/>
          <w:szCs w:val="24"/>
        </w:rPr>
        <w:t>ала человека, карьеры.</w:t>
      </w:r>
    </w:p>
    <w:p w:rsidR="00882690" w:rsidRPr="00882690" w:rsidRDefault="00882690" w:rsidP="00882690">
      <w:pPr>
        <w:pStyle w:val="a3"/>
        <w:shd w:val="clear" w:color="auto" w:fill="FFFFFF"/>
        <w:spacing w:after="0" w:line="240" w:lineRule="auto"/>
        <w:ind w:left="1075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B9532B" w:rsidRPr="00705CC1" w:rsidRDefault="00B9532B" w:rsidP="00B9532B">
      <w:pPr>
        <w:shd w:val="clear" w:color="auto" w:fill="FFFFFF"/>
        <w:spacing w:after="0" w:line="240" w:lineRule="auto"/>
        <w:ind w:left="34" w:firstLine="33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05CC1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Учащиеся должны иметь представления:</w:t>
      </w:r>
      <w:r w:rsidRPr="00705CC1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</w:p>
    <w:p w:rsidR="00882690" w:rsidRPr="00882690" w:rsidRDefault="00B9532B" w:rsidP="0088269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82690">
        <w:rPr>
          <w:rFonts w:ascii="Times New Roman" w:hAnsi="Times New Roman" w:cs="Times New Roman"/>
          <w:spacing w:val="-7"/>
          <w:sz w:val="24"/>
          <w:szCs w:val="24"/>
        </w:rPr>
        <w:t xml:space="preserve">о смысле и значении </w:t>
      </w:r>
      <w:r w:rsidRPr="00882690">
        <w:rPr>
          <w:rFonts w:ascii="Times New Roman" w:hAnsi="Times New Roman" w:cs="Times New Roman"/>
          <w:spacing w:val="-2"/>
          <w:sz w:val="24"/>
          <w:szCs w:val="24"/>
        </w:rPr>
        <w:t xml:space="preserve">труда в жизни человека и общества; </w:t>
      </w:r>
    </w:p>
    <w:p w:rsidR="00882690" w:rsidRPr="00882690" w:rsidRDefault="00B9532B" w:rsidP="0088269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82690">
        <w:rPr>
          <w:rFonts w:ascii="Times New Roman" w:hAnsi="Times New Roman" w:cs="Times New Roman"/>
          <w:spacing w:val="-2"/>
          <w:sz w:val="24"/>
          <w:szCs w:val="24"/>
        </w:rPr>
        <w:t>о современных формах и методах организации труда;</w:t>
      </w:r>
    </w:p>
    <w:p w:rsidR="00882690" w:rsidRPr="00882690" w:rsidRDefault="00882690" w:rsidP="0088269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82690">
        <w:rPr>
          <w:rFonts w:ascii="Times New Roman" w:hAnsi="Times New Roman" w:cs="Times New Roman"/>
          <w:spacing w:val="-2"/>
          <w:sz w:val="24"/>
          <w:szCs w:val="24"/>
        </w:rPr>
        <w:t>о сущности хозяйственного меха</w:t>
      </w:r>
      <w:r w:rsidR="00B9532B" w:rsidRPr="00882690">
        <w:rPr>
          <w:rFonts w:ascii="Times New Roman" w:hAnsi="Times New Roman" w:cs="Times New Roman"/>
          <w:spacing w:val="-4"/>
          <w:sz w:val="24"/>
          <w:szCs w:val="24"/>
        </w:rPr>
        <w:t xml:space="preserve">низма в условиях рыночных отношений; </w:t>
      </w:r>
    </w:p>
    <w:p w:rsidR="00B9532B" w:rsidRPr="00882690" w:rsidRDefault="00B9532B" w:rsidP="0088269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90">
        <w:rPr>
          <w:rFonts w:ascii="Times New Roman" w:hAnsi="Times New Roman" w:cs="Times New Roman"/>
          <w:spacing w:val="-4"/>
          <w:sz w:val="24"/>
          <w:szCs w:val="24"/>
        </w:rPr>
        <w:t xml:space="preserve">о предпринимательстве; </w:t>
      </w:r>
      <w:r w:rsidRPr="00882690">
        <w:rPr>
          <w:rFonts w:ascii="Times New Roman" w:hAnsi="Times New Roman" w:cs="Times New Roman"/>
          <w:sz w:val="24"/>
          <w:szCs w:val="24"/>
        </w:rPr>
        <w:t>о рынке труда.</w:t>
      </w:r>
    </w:p>
    <w:p w:rsidR="00882690" w:rsidRPr="00705CC1" w:rsidRDefault="00882690" w:rsidP="00B9532B">
      <w:pPr>
        <w:shd w:val="clear" w:color="auto" w:fill="FFFFFF"/>
        <w:spacing w:after="0" w:line="240" w:lineRule="auto"/>
        <w:ind w:left="34"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B9532B" w:rsidRPr="00705CC1" w:rsidRDefault="00B9532B" w:rsidP="00B9532B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5CC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Учащиеся должны уметь:</w:t>
      </w:r>
      <w:r w:rsidRPr="00705CC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</w:p>
    <w:p w:rsidR="00882690" w:rsidRPr="00882690" w:rsidRDefault="00B9532B" w:rsidP="0088269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90">
        <w:rPr>
          <w:rFonts w:ascii="Times New Roman" w:hAnsi="Times New Roman" w:cs="Times New Roman"/>
          <w:spacing w:val="-2"/>
          <w:sz w:val="24"/>
          <w:szCs w:val="24"/>
        </w:rPr>
        <w:t xml:space="preserve">соотносить свои индивидуальные </w:t>
      </w:r>
      <w:r w:rsidRPr="00882690">
        <w:rPr>
          <w:rFonts w:ascii="Times New Roman" w:hAnsi="Times New Roman" w:cs="Times New Roman"/>
          <w:spacing w:val="-3"/>
          <w:sz w:val="24"/>
          <w:szCs w:val="24"/>
        </w:rPr>
        <w:t>особенности с требованиями конкретной профессии;</w:t>
      </w:r>
    </w:p>
    <w:p w:rsidR="00882690" w:rsidRPr="00882690" w:rsidRDefault="00B9532B" w:rsidP="0088269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90">
        <w:rPr>
          <w:rFonts w:ascii="Times New Roman" w:hAnsi="Times New Roman" w:cs="Times New Roman"/>
          <w:spacing w:val="-3"/>
          <w:sz w:val="24"/>
          <w:szCs w:val="24"/>
        </w:rPr>
        <w:t xml:space="preserve"> составлять </w:t>
      </w:r>
      <w:r w:rsidRPr="00882690">
        <w:rPr>
          <w:rFonts w:ascii="Times New Roman" w:hAnsi="Times New Roman" w:cs="Times New Roman"/>
          <w:spacing w:val="-2"/>
          <w:sz w:val="24"/>
          <w:szCs w:val="24"/>
        </w:rPr>
        <w:t>личный профессиональный п</w:t>
      </w:r>
      <w:r w:rsidR="00882690">
        <w:rPr>
          <w:rFonts w:ascii="Times New Roman" w:hAnsi="Times New Roman" w:cs="Times New Roman"/>
          <w:spacing w:val="-2"/>
          <w:sz w:val="24"/>
          <w:szCs w:val="24"/>
        </w:rPr>
        <w:t>лан и мобильно изменять его; ис</w:t>
      </w:r>
      <w:r w:rsidRPr="00882690">
        <w:rPr>
          <w:rFonts w:ascii="Times New Roman" w:hAnsi="Times New Roman" w:cs="Times New Roman"/>
          <w:spacing w:val="-3"/>
          <w:sz w:val="24"/>
          <w:szCs w:val="24"/>
        </w:rPr>
        <w:t>пользовать приемы самосове</w:t>
      </w:r>
      <w:r w:rsidR="00882690">
        <w:rPr>
          <w:rFonts w:ascii="Times New Roman" w:hAnsi="Times New Roman" w:cs="Times New Roman"/>
          <w:spacing w:val="-3"/>
          <w:sz w:val="24"/>
          <w:szCs w:val="24"/>
        </w:rPr>
        <w:t>ршенствования в учебной и трудо</w:t>
      </w:r>
      <w:r w:rsidRPr="00882690">
        <w:rPr>
          <w:rFonts w:ascii="Times New Roman" w:hAnsi="Times New Roman" w:cs="Times New Roman"/>
          <w:spacing w:val="-2"/>
          <w:sz w:val="24"/>
          <w:szCs w:val="24"/>
        </w:rPr>
        <w:t>вой деятельности;</w:t>
      </w:r>
    </w:p>
    <w:p w:rsidR="00882690" w:rsidRPr="00882690" w:rsidRDefault="00B9532B" w:rsidP="0088269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90">
        <w:rPr>
          <w:rFonts w:ascii="Times New Roman" w:hAnsi="Times New Roman" w:cs="Times New Roman"/>
          <w:spacing w:val="-2"/>
          <w:sz w:val="24"/>
          <w:szCs w:val="24"/>
        </w:rPr>
        <w:t>анализи</w:t>
      </w:r>
      <w:r w:rsidR="00882690">
        <w:rPr>
          <w:rFonts w:ascii="Times New Roman" w:hAnsi="Times New Roman" w:cs="Times New Roman"/>
          <w:spacing w:val="-2"/>
          <w:sz w:val="24"/>
          <w:szCs w:val="24"/>
        </w:rPr>
        <w:t xml:space="preserve">ровать </w:t>
      </w:r>
      <w:proofErr w:type="spellStart"/>
      <w:r w:rsidR="00882690">
        <w:rPr>
          <w:rFonts w:ascii="Times New Roman" w:hAnsi="Times New Roman" w:cs="Times New Roman"/>
          <w:spacing w:val="-2"/>
          <w:sz w:val="24"/>
          <w:szCs w:val="24"/>
        </w:rPr>
        <w:t>профессиограммы</w:t>
      </w:r>
      <w:proofErr w:type="spellEnd"/>
      <w:r w:rsidR="00882690">
        <w:rPr>
          <w:rFonts w:ascii="Times New Roman" w:hAnsi="Times New Roman" w:cs="Times New Roman"/>
          <w:spacing w:val="-2"/>
          <w:sz w:val="24"/>
          <w:szCs w:val="24"/>
        </w:rPr>
        <w:t>, информа</w:t>
      </w:r>
      <w:r w:rsidRPr="00882690">
        <w:rPr>
          <w:rFonts w:ascii="Times New Roman" w:hAnsi="Times New Roman" w:cs="Times New Roman"/>
          <w:spacing w:val="-3"/>
          <w:sz w:val="24"/>
          <w:szCs w:val="24"/>
        </w:rPr>
        <w:t xml:space="preserve">цию о профессиях по общим </w:t>
      </w:r>
      <w:r w:rsidR="00882690">
        <w:rPr>
          <w:rFonts w:ascii="Times New Roman" w:hAnsi="Times New Roman" w:cs="Times New Roman"/>
          <w:spacing w:val="-3"/>
          <w:sz w:val="24"/>
          <w:szCs w:val="24"/>
        </w:rPr>
        <w:t>признакам профессиональной дея</w:t>
      </w:r>
      <w:r w:rsidRPr="00882690">
        <w:rPr>
          <w:rFonts w:ascii="Times New Roman" w:hAnsi="Times New Roman" w:cs="Times New Roman"/>
          <w:spacing w:val="-4"/>
          <w:sz w:val="24"/>
          <w:szCs w:val="24"/>
        </w:rPr>
        <w:t>тельности,</w:t>
      </w:r>
    </w:p>
    <w:p w:rsidR="00B9532B" w:rsidRDefault="00B9532B" w:rsidP="0088269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90">
        <w:rPr>
          <w:rFonts w:ascii="Times New Roman" w:hAnsi="Times New Roman" w:cs="Times New Roman"/>
          <w:spacing w:val="-5"/>
          <w:sz w:val="24"/>
          <w:szCs w:val="24"/>
        </w:rPr>
        <w:t>польз</w:t>
      </w:r>
      <w:r w:rsidR="00882690">
        <w:rPr>
          <w:rFonts w:ascii="Times New Roman" w:hAnsi="Times New Roman" w:cs="Times New Roman"/>
          <w:spacing w:val="-5"/>
          <w:sz w:val="24"/>
          <w:szCs w:val="24"/>
        </w:rPr>
        <w:t>оваться сведениями о путях полу</w:t>
      </w:r>
      <w:r w:rsidRPr="00882690">
        <w:rPr>
          <w:rFonts w:ascii="Times New Roman" w:hAnsi="Times New Roman" w:cs="Times New Roman"/>
          <w:sz w:val="24"/>
          <w:szCs w:val="24"/>
        </w:rPr>
        <w:t>чения профессионального образования.</w:t>
      </w:r>
    </w:p>
    <w:p w:rsidR="002273C1" w:rsidRPr="00882690" w:rsidRDefault="002273C1" w:rsidP="002273C1">
      <w:pPr>
        <w:pStyle w:val="a3"/>
        <w:shd w:val="clear" w:color="auto" w:fill="FFFFFF"/>
        <w:spacing w:after="0" w:line="240" w:lineRule="auto"/>
        <w:ind w:left="1085"/>
        <w:jc w:val="both"/>
        <w:rPr>
          <w:rFonts w:ascii="Times New Roman" w:hAnsi="Times New Roman" w:cs="Times New Roman"/>
          <w:sz w:val="24"/>
          <w:szCs w:val="24"/>
        </w:rPr>
      </w:pPr>
    </w:p>
    <w:p w:rsidR="00882690" w:rsidRDefault="00B9532B" w:rsidP="00B9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3585" w:rsidRPr="00B3197E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программы: </w:t>
      </w:r>
      <w:r w:rsidR="0056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690">
        <w:rPr>
          <w:rFonts w:ascii="Times New Roman" w:hAnsi="Times New Roman" w:cs="Times New Roman"/>
          <w:sz w:val="24"/>
          <w:szCs w:val="24"/>
        </w:rPr>
        <w:t>2019-2020</w:t>
      </w:r>
      <w:r w:rsidR="00563585" w:rsidRPr="00B3197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82690" w:rsidRDefault="00882690" w:rsidP="00B9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C1" w:rsidRDefault="002273C1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273C1" w:rsidRPr="002273C1" w:rsidRDefault="002273C1" w:rsidP="002273C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273C1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2273C1" w:rsidTr="002273C1">
        <w:tc>
          <w:tcPr>
            <w:tcW w:w="675" w:type="dxa"/>
          </w:tcPr>
          <w:p w:rsidR="002273C1" w:rsidRPr="002273C1" w:rsidRDefault="002273C1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273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7" w:type="dxa"/>
          </w:tcPr>
          <w:p w:rsidR="002273C1" w:rsidRPr="002273C1" w:rsidRDefault="002273C1" w:rsidP="0022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1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  <w:p w:rsidR="002273C1" w:rsidRPr="002273C1" w:rsidRDefault="002273C1" w:rsidP="0022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C1" w:rsidRPr="002273C1" w:rsidRDefault="002273C1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2273C1" w:rsidRPr="002273C1" w:rsidRDefault="002273C1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71" w:type="dxa"/>
          </w:tcPr>
          <w:p w:rsidR="002273C1" w:rsidRPr="002273C1" w:rsidRDefault="002273C1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1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71" w:type="dxa"/>
          </w:tcPr>
          <w:p w:rsidR="002273C1" w:rsidRPr="002273C1" w:rsidRDefault="002273C1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2273C1" w:rsidRPr="002273C1" w:rsidRDefault="002273C1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2273C1" w:rsidTr="002273C1">
        <w:tc>
          <w:tcPr>
            <w:tcW w:w="675" w:type="dxa"/>
          </w:tcPr>
          <w:p w:rsidR="002273C1" w:rsidRDefault="002273C1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2273C1" w:rsidRDefault="002273C1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курса.</w:t>
            </w:r>
          </w:p>
        </w:tc>
        <w:tc>
          <w:tcPr>
            <w:tcW w:w="1971" w:type="dxa"/>
          </w:tcPr>
          <w:p w:rsidR="002273C1" w:rsidRDefault="002273C1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</w:tcPr>
          <w:p w:rsidR="002273C1" w:rsidRDefault="002273C1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</w:tcPr>
          <w:p w:rsidR="002273C1" w:rsidRDefault="006C143C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73C1" w:rsidTr="002273C1">
        <w:tc>
          <w:tcPr>
            <w:tcW w:w="675" w:type="dxa"/>
          </w:tcPr>
          <w:p w:rsidR="002273C1" w:rsidRDefault="002273C1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7" w:type="dxa"/>
          </w:tcPr>
          <w:p w:rsidR="002273C1" w:rsidRDefault="00CB1113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Многообразие мира профессий</w:t>
            </w:r>
          </w:p>
        </w:tc>
        <w:tc>
          <w:tcPr>
            <w:tcW w:w="1971" w:type="dxa"/>
          </w:tcPr>
          <w:p w:rsidR="002273C1" w:rsidRDefault="002273C1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1" w:type="dxa"/>
          </w:tcPr>
          <w:p w:rsidR="002273C1" w:rsidRDefault="002273C1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2273C1" w:rsidRDefault="002273C1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73C1" w:rsidTr="002273C1">
        <w:tc>
          <w:tcPr>
            <w:tcW w:w="675" w:type="dxa"/>
          </w:tcPr>
          <w:p w:rsidR="002273C1" w:rsidRDefault="002273C1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7" w:type="dxa"/>
          </w:tcPr>
          <w:p w:rsidR="002273C1" w:rsidRDefault="00CB1113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Возможности личности в профессиональной деятельности</w:t>
            </w:r>
          </w:p>
        </w:tc>
        <w:tc>
          <w:tcPr>
            <w:tcW w:w="1971" w:type="dxa"/>
          </w:tcPr>
          <w:p w:rsidR="002273C1" w:rsidRDefault="00CB1113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1" w:type="dxa"/>
          </w:tcPr>
          <w:p w:rsidR="002273C1" w:rsidRDefault="00CB1113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2273C1" w:rsidRDefault="00CB1113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73C1" w:rsidTr="002273C1">
        <w:tc>
          <w:tcPr>
            <w:tcW w:w="675" w:type="dxa"/>
          </w:tcPr>
          <w:p w:rsidR="002273C1" w:rsidRDefault="00CB1113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7" w:type="dxa"/>
          </w:tcPr>
          <w:p w:rsidR="002273C1" w:rsidRDefault="00CB1113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Человек в новых социально-экономических условиях</w:t>
            </w:r>
          </w:p>
        </w:tc>
        <w:tc>
          <w:tcPr>
            <w:tcW w:w="1971" w:type="dxa"/>
          </w:tcPr>
          <w:p w:rsidR="002273C1" w:rsidRDefault="00CB1113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2273C1" w:rsidRDefault="00CB1113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2273C1" w:rsidRDefault="00CB1113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73C1" w:rsidTr="002273C1">
        <w:tc>
          <w:tcPr>
            <w:tcW w:w="675" w:type="dxa"/>
          </w:tcPr>
          <w:p w:rsidR="002273C1" w:rsidRDefault="00CB1113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</w:tcPr>
          <w:p w:rsidR="002273C1" w:rsidRDefault="00CB1113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Современный рынок труда и его требования к профессионалу</w:t>
            </w:r>
          </w:p>
        </w:tc>
        <w:tc>
          <w:tcPr>
            <w:tcW w:w="1971" w:type="dxa"/>
          </w:tcPr>
          <w:p w:rsidR="002273C1" w:rsidRDefault="006C143C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1" w:type="dxa"/>
          </w:tcPr>
          <w:p w:rsidR="002273C1" w:rsidRDefault="006C143C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2273C1" w:rsidRDefault="006C143C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73C1" w:rsidTr="002273C1">
        <w:tc>
          <w:tcPr>
            <w:tcW w:w="675" w:type="dxa"/>
          </w:tcPr>
          <w:p w:rsidR="002273C1" w:rsidRDefault="00CB1113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7" w:type="dxa"/>
          </w:tcPr>
          <w:p w:rsidR="002273C1" w:rsidRDefault="00CB1113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971" w:type="dxa"/>
          </w:tcPr>
          <w:p w:rsidR="002273C1" w:rsidRDefault="00CB1113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</w:tcPr>
          <w:p w:rsidR="002273C1" w:rsidRDefault="002273C1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2273C1" w:rsidRDefault="00CB1113" w:rsidP="00CB111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73C1" w:rsidTr="002273C1">
        <w:tc>
          <w:tcPr>
            <w:tcW w:w="675" w:type="dxa"/>
          </w:tcPr>
          <w:p w:rsidR="002273C1" w:rsidRDefault="002273C1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</w:tcPr>
          <w:p w:rsidR="002273C1" w:rsidRDefault="006C143C" w:rsidP="006C143C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1" w:type="dxa"/>
          </w:tcPr>
          <w:p w:rsidR="002273C1" w:rsidRDefault="006C143C" w:rsidP="006C143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1" w:type="dxa"/>
          </w:tcPr>
          <w:p w:rsidR="002273C1" w:rsidRDefault="006C143C" w:rsidP="006C143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1" w:type="dxa"/>
          </w:tcPr>
          <w:p w:rsidR="002273C1" w:rsidRDefault="006C143C" w:rsidP="006C143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273C1" w:rsidRDefault="002273C1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2273C1" w:rsidRDefault="002273C1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D5CE2" w:rsidRDefault="007D5CE2" w:rsidP="007D5CE2">
      <w:pPr>
        <w:pStyle w:val="a5"/>
        <w:keepNext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Календарно-тематический график</w:t>
      </w:r>
    </w:p>
    <w:p w:rsidR="00174E19" w:rsidRDefault="00174E19" w:rsidP="007D5CE2">
      <w:pPr>
        <w:pStyle w:val="a5"/>
        <w:keepNext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полугодие</w:t>
      </w:r>
    </w:p>
    <w:p w:rsidR="007D5CE2" w:rsidRPr="007D5CE2" w:rsidRDefault="007D5CE2" w:rsidP="007D5CE2">
      <w:pPr>
        <w:pStyle w:val="a5"/>
        <w:keepNext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50"/>
        <w:gridCol w:w="3967"/>
        <w:gridCol w:w="1420"/>
        <w:gridCol w:w="1136"/>
        <w:gridCol w:w="1704"/>
      </w:tblGrid>
      <w:tr w:rsidR="006C143C" w:rsidRPr="00705CC1" w:rsidTr="007E1743">
        <w:trPr>
          <w:trHeight w:val="4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22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22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  <w:p w:rsidR="006C143C" w:rsidRPr="00705CC1" w:rsidRDefault="006C143C" w:rsidP="0022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C143C" w:rsidRPr="00705CC1" w:rsidTr="000B290C">
        <w:trPr>
          <w:trHeight w:val="3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Цели и задачи курса. </w:t>
            </w: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личности.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в жизни человека  и общества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39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4E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как способ реализации себя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39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выбора профессии. Составление словаря профессий.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174E19" w:rsidP="007E17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Секреты выбора профессии («хочу» - «могу» - «надо»).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39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профессиональный план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174E19" w:rsidP="007E1743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мотивы как условие активности личности. Виды мотивов.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39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деятельности. Понятие профпригодности. Профессиональные качества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39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труда. Содержание и характер труда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39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портрет современного профессионала.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39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174E19" w:rsidRPr="00705CC1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профессии. Свойства нервной системы в профессиональной деятельности.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39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Темперамент в профессиональном становлении личности.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особенностей поведения людей, имеющих различные типы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личности.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Волевые качества личности.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174E19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 и успешность профессионального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запоминанию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DC3D69" w:rsidRDefault="000B290C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быть внимательным.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DC3D69" w:rsidRDefault="000B290C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оперировать пространственными представлениями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90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устанавливать связи и закономерности между понятиями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изменять способы интеллектуальной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стили кодирования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стили переработки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0C" w:rsidRDefault="000B290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Неисчерпаемость человеческих ресурсов.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Человек в новых социально-экономических условиях.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0B290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E1743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 и его требования к профессионалу.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7E1743" w:rsidP="007E17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3C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E1743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Default="006C143C" w:rsidP="007E17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3C" w:rsidRPr="00705CC1" w:rsidRDefault="006C143C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743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743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прогнозирование и профессиональное самоопределение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43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Оценка способности школьников к выбору профессии.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jc w:val="center"/>
            </w:pPr>
            <w:r w:rsidRPr="0013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43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E1743" w:rsidRDefault="007E1743" w:rsidP="007E174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профессионального плана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132709" w:rsidRDefault="007E1743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743" w:rsidRPr="00705CC1" w:rsidTr="000B29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E1743" w:rsidRDefault="007E1743" w:rsidP="007E17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1">
              <w:rPr>
                <w:rFonts w:ascii="Times New Roman" w:hAnsi="Times New Roman" w:cs="Times New Roman"/>
                <w:sz w:val="24"/>
                <w:szCs w:val="24"/>
              </w:rPr>
              <w:t>Итоговый тест по пройденному материалу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jc w:val="center"/>
            </w:pPr>
            <w:r w:rsidRPr="0013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743" w:rsidRPr="00705CC1" w:rsidTr="007E17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43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3" w:rsidRPr="00705CC1" w:rsidRDefault="007E1743" w:rsidP="007E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CE2" w:rsidRDefault="007D5CE2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7D5CE2" w:rsidRDefault="007D5CE2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5CE2" w:rsidRDefault="007D5CE2" w:rsidP="007D5CE2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lastRenderedPageBreak/>
        <w:t>Содержание программы</w:t>
      </w:r>
    </w:p>
    <w:p w:rsidR="007D5CE2" w:rsidRDefault="007D5CE2" w:rsidP="007D5CE2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7D5CE2" w:rsidRPr="007D5CE2" w:rsidRDefault="007D5CE2" w:rsidP="007D5CE2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1. Вводное занятие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—1ч.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4" w:firstLine="33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4"/>
          <w:sz w:val="24"/>
          <w:szCs w:val="24"/>
        </w:rPr>
        <w:t>(Цели и задачи курса.</w:t>
      </w:r>
      <w:proofErr w:type="gramEnd"/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 Содержание, специфика занятий по пси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хологическим основам выбора 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4" w:firstLine="33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>профессий. Дневник выбора про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фессии как форма фиксации данных по курсу «Твоя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>профессиональная карьера».)</w:t>
      </w:r>
    </w:p>
    <w:p w:rsidR="007D5CE2" w:rsidRPr="007D5CE2" w:rsidRDefault="007D5CE2" w:rsidP="007D5CE2">
      <w:pPr>
        <w:shd w:val="clear" w:color="auto" w:fill="FFFFFF"/>
        <w:tabs>
          <w:tab w:val="left" w:pos="557"/>
        </w:tabs>
        <w:spacing w:after="0" w:line="240" w:lineRule="auto"/>
        <w:ind w:left="5" w:firstLine="3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>2.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Внутренний мир человека и возможности его познания </w:t>
      </w:r>
      <w:r w:rsidRPr="007D5CE2">
        <w:rPr>
          <w:rFonts w:ascii="Times New Roman" w:hAnsi="Times New Roman" w:cs="Times New Roman"/>
          <w:spacing w:val="-10"/>
          <w:sz w:val="24"/>
          <w:szCs w:val="24"/>
        </w:rPr>
        <w:t>—</w:t>
      </w:r>
      <w:r w:rsidRPr="007D5C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2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7D5CE2" w:rsidRPr="007D5CE2" w:rsidRDefault="007D5CE2" w:rsidP="007D5CE2">
      <w:pPr>
        <w:shd w:val="clear" w:color="auto" w:fill="FFFFFF"/>
        <w:tabs>
          <w:tab w:val="left" w:pos="557"/>
        </w:tabs>
        <w:spacing w:after="0" w:line="240" w:lineRule="auto"/>
        <w:ind w:left="5" w:firstLine="30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>1. Понятие личности.</w:t>
      </w:r>
      <w:r w:rsidRPr="007D5C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tabs>
          <w:tab w:val="left" w:pos="557"/>
        </w:tabs>
        <w:spacing w:after="0" w:line="240" w:lineRule="auto"/>
        <w:ind w:left="5" w:firstLine="30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bCs/>
          <w:sz w:val="24"/>
          <w:szCs w:val="24"/>
        </w:rPr>
        <w:t>(Уникальность личности каждого человека.</w:t>
      </w:r>
      <w:proofErr w:type="gramEnd"/>
      <w:r w:rsidRPr="007D5CE2">
        <w:rPr>
          <w:rFonts w:ascii="Times New Roman" w:hAnsi="Times New Roman" w:cs="Times New Roman"/>
          <w:bCs/>
          <w:sz w:val="24"/>
          <w:szCs w:val="24"/>
        </w:rPr>
        <w:t xml:space="preserve"> Многообразие </w:t>
      </w:r>
      <w:proofErr w:type="gramStart"/>
      <w:r w:rsidRPr="007D5CE2">
        <w:rPr>
          <w:rFonts w:ascii="Times New Roman" w:hAnsi="Times New Roman" w:cs="Times New Roman"/>
          <w:bCs/>
          <w:sz w:val="24"/>
          <w:szCs w:val="24"/>
        </w:rPr>
        <w:t>личностных</w:t>
      </w:r>
      <w:proofErr w:type="gramEnd"/>
      <w:r w:rsidRPr="007D5CE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D5CE2" w:rsidRPr="007D5CE2" w:rsidRDefault="007D5CE2" w:rsidP="007D5CE2">
      <w:pPr>
        <w:shd w:val="clear" w:color="auto" w:fill="FFFFFF"/>
        <w:tabs>
          <w:tab w:val="left" w:pos="557"/>
        </w:tabs>
        <w:spacing w:after="0" w:line="240" w:lineRule="auto"/>
        <w:ind w:left="5" w:firstLine="3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CE2">
        <w:rPr>
          <w:rFonts w:ascii="Times New Roman" w:hAnsi="Times New Roman" w:cs="Times New Roman"/>
          <w:bCs/>
          <w:sz w:val="24"/>
          <w:szCs w:val="24"/>
        </w:rPr>
        <w:t xml:space="preserve">особенностей. Общее представление о психологии как науке, изучающей </w:t>
      </w:r>
      <w:proofErr w:type="gramStart"/>
      <w:r w:rsidRPr="007D5CE2">
        <w:rPr>
          <w:rFonts w:ascii="Times New Roman" w:hAnsi="Times New Roman" w:cs="Times New Roman"/>
          <w:bCs/>
          <w:sz w:val="24"/>
          <w:szCs w:val="24"/>
        </w:rPr>
        <w:t>внутренний</w:t>
      </w:r>
      <w:proofErr w:type="gramEnd"/>
      <w:r w:rsidRPr="007D5CE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D5CE2" w:rsidRPr="007D5CE2" w:rsidRDefault="007D5CE2" w:rsidP="007D5CE2">
      <w:pPr>
        <w:shd w:val="clear" w:color="auto" w:fill="FFFFFF"/>
        <w:tabs>
          <w:tab w:val="left" w:pos="557"/>
        </w:tabs>
        <w:spacing w:after="0" w:line="240" w:lineRule="auto"/>
        <w:ind w:lef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Cs/>
          <w:sz w:val="24"/>
          <w:szCs w:val="24"/>
        </w:rPr>
        <w:t xml:space="preserve"> психологический мир человека</w:t>
      </w:r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7D5CE2">
        <w:rPr>
          <w:rFonts w:ascii="Times New Roman" w:hAnsi="Times New Roman" w:cs="Times New Roman"/>
          <w:bCs/>
          <w:sz w:val="24"/>
          <w:szCs w:val="24"/>
        </w:rPr>
        <w:t>)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2. Практическая работа №1</w:t>
      </w:r>
      <w:r w:rsidRPr="007D5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«Составление «дерева» психологи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ческих качеств  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личности».</w:t>
      </w:r>
    </w:p>
    <w:p w:rsidR="007D5CE2" w:rsidRPr="007D5CE2" w:rsidRDefault="007D5CE2" w:rsidP="007D5CE2">
      <w:pPr>
        <w:shd w:val="clear" w:color="auto" w:fill="FFFFFF"/>
        <w:tabs>
          <w:tab w:val="left" w:pos="557"/>
        </w:tabs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4"/>
          <w:sz w:val="24"/>
          <w:szCs w:val="24"/>
        </w:rPr>
        <w:t>3.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Многообразие мира профессий </w:t>
      </w:r>
      <w:r w:rsidRPr="007D5CE2">
        <w:rPr>
          <w:rFonts w:ascii="Times New Roman" w:hAnsi="Times New Roman" w:cs="Times New Roman"/>
          <w:spacing w:val="-9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>1ч.</w:t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br/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(Труд в жизни человека и общества.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1"/>
          <w:sz w:val="24"/>
          <w:szCs w:val="24"/>
        </w:rPr>
        <w:t>Разнообразие профессий. Развитие личности и профессио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>нальное самоопределение.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12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Профессиональная деятельность как способ самореализации </w:t>
      </w:r>
      <w:r w:rsidRPr="007D5CE2">
        <w:rPr>
          <w:rFonts w:ascii="Times New Roman" w:hAnsi="Times New Roman" w:cs="Times New Roman"/>
          <w:sz w:val="24"/>
          <w:szCs w:val="24"/>
        </w:rPr>
        <w:t xml:space="preserve">и самоутверждения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12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>личности.)</w:t>
      </w:r>
    </w:p>
    <w:p w:rsidR="007D5CE2" w:rsidRPr="007D5CE2" w:rsidRDefault="007D5CE2" w:rsidP="007D5CE2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4.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Представление о себе и проблема выбора профессии </w:t>
      </w:r>
      <w:r w:rsidRPr="007D5CE2">
        <w:rPr>
          <w:rFonts w:ascii="Times New Roman" w:hAnsi="Times New Roman" w:cs="Times New Roman"/>
          <w:spacing w:val="-11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pacing w:val="-11"/>
          <w:sz w:val="24"/>
          <w:szCs w:val="24"/>
        </w:rPr>
        <w:t>2 ч.</w:t>
      </w:r>
    </w:p>
    <w:p w:rsidR="007D5CE2" w:rsidRPr="007D5CE2" w:rsidRDefault="007D5CE2" w:rsidP="007D5CE2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i/>
          <w:spacing w:val="-11"/>
          <w:sz w:val="24"/>
          <w:szCs w:val="24"/>
        </w:rPr>
        <w:t xml:space="preserve">        1. Представление о себе и проблема выбора профессии</w:t>
      </w:r>
      <w:r w:rsidRPr="007D5CE2"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r w:rsidRPr="007D5CE2">
        <w:rPr>
          <w:rFonts w:ascii="Times New Roman" w:hAnsi="Times New Roman" w:cs="Times New Roman"/>
          <w:b/>
          <w:bCs/>
          <w:spacing w:val="-11"/>
          <w:sz w:val="24"/>
          <w:szCs w:val="24"/>
        </w:rPr>
        <w:br/>
      </w:r>
      <w:r w:rsidRPr="007D5CE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      </w:t>
      </w:r>
      <w:proofErr w:type="gramStart"/>
      <w:r w:rsidRPr="007D5CE2">
        <w:rPr>
          <w:rFonts w:ascii="Times New Roman" w:hAnsi="Times New Roman" w:cs="Times New Roman"/>
          <w:b/>
          <w:i/>
          <w:spacing w:val="-5"/>
          <w:sz w:val="24"/>
          <w:szCs w:val="24"/>
        </w:rPr>
        <w:t>(</w:t>
      </w:r>
      <w:r w:rsidRPr="007D5CE2">
        <w:rPr>
          <w:rFonts w:ascii="Times New Roman" w:hAnsi="Times New Roman" w:cs="Times New Roman"/>
          <w:spacing w:val="-5"/>
          <w:sz w:val="24"/>
          <w:szCs w:val="24"/>
        </w:rPr>
        <w:t>«Образ «Я» как система представлений о себе.</w:t>
      </w:r>
      <w:proofErr w:type="gramEnd"/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7D5CE2">
        <w:rPr>
          <w:rFonts w:ascii="Times New Roman" w:hAnsi="Times New Roman" w:cs="Times New Roman"/>
          <w:spacing w:val="-5"/>
          <w:sz w:val="24"/>
          <w:szCs w:val="24"/>
        </w:rPr>
        <w:t>Структура «об</w:t>
      </w:r>
      <w:r w:rsidRPr="007D5CE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раза «Я» (знание о себе, </w:t>
      </w:r>
      <w:proofErr w:type="gramEnd"/>
    </w:p>
    <w:p w:rsidR="007D5CE2" w:rsidRPr="007D5CE2" w:rsidRDefault="007D5CE2" w:rsidP="007D5CE2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     оценка себя, умение управлять собой).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2.Практическая работа№2 «Составление словаря профессий».</w:t>
      </w:r>
    </w:p>
    <w:p w:rsidR="007D5CE2" w:rsidRPr="007D5CE2" w:rsidRDefault="007D5CE2" w:rsidP="007D5CE2">
      <w:pPr>
        <w:shd w:val="clear" w:color="auto" w:fill="FFFFFF"/>
        <w:tabs>
          <w:tab w:val="left" w:pos="581"/>
        </w:tabs>
        <w:spacing w:after="0" w:line="240" w:lineRule="auto"/>
        <w:ind w:left="1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7"/>
          <w:sz w:val="24"/>
          <w:szCs w:val="24"/>
        </w:rPr>
        <w:t>5.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«Секреты» выбора профессии («хочу» — «могу» </w:t>
      </w:r>
      <w:r w:rsidRPr="007D5CE2">
        <w:rPr>
          <w:rFonts w:ascii="Times New Roman" w:hAnsi="Times New Roman" w:cs="Times New Roman"/>
          <w:spacing w:val="-9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>«на</w:t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до») </w:t>
      </w:r>
      <w:r w:rsidRPr="007D5CE2">
        <w:rPr>
          <w:rFonts w:ascii="Times New Roman" w:hAnsi="Times New Roman" w:cs="Times New Roman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2 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9" w:firstLine="3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7D5CE2">
        <w:rPr>
          <w:rFonts w:ascii="Times New Roman" w:hAnsi="Times New Roman" w:cs="Times New Roman"/>
          <w:b/>
          <w:bCs/>
          <w:i/>
          <w:spacing w:val="-9"/>
          <w:sz w:val="24"/>
          <w:szCs w:val="24"/>
        </w:rPr>
        <w:t xml:space="preserve">«Секреты» выбора профессии («хочу» — «могу» </w:t>
      </w:r>
      <w:r w:rsidRPr="007D5CE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i/>
          <w:spacing w:val="-9"/>
          <w:sz w:val="24"/>
          <w:szCs w:val="24"/>
        </w:rPr>
        <w:t>«на</w:t>
      </w:r>
      <w:r w:rsidRPr="007D5CE2">
        <w:rPr>
          <w:rFonts w:ascii="Times New Roman" w:hAnsi="Times New Roman" w:cs="Times New Roman"/>
          <w:b/>
          <w:bCs/>
          <w:i/>
          <w:spacing w:val="-9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>до»).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9" w:firstLine="312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z w:val="24"/>
          <w:szCs w:val="24"/>
        </w:rPr>
        <w:t>(«Хочу» — склонности, желания, интересы личности; «мо</w:t>
      </w:r>
      <w:r w:rsidRPr="007D5CE2">
        <w:rPr>
          <w:rFonts w:ascii="Times New Roman" w:hAnsi="Times New Roman" w:cs="Times New Roman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гу» — человеческие 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29" w:firstLine="312"/>
        <w:rPr>
          <w:rFonts w:ascii="Times New Roman" w:hAnsi="Times New Roman" w:cs="Times New Roman"/>
          <w:spacing w:val="-4"/>
          <w:sz w:val="24"/>
          <w:szCs w:val="24"/>
        </w:rPr>
      </w:pPr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возможности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9" w:firstLine="312"/>
        <w:rPr>
          <w:rFonts w:ascii="Times New Roman" w:hAnsi="Times New Roman" w:cs="Times New Roman"/>
          <w:spacing w:val="-5"/>
          <w:sz w:val="24"/>
          <w:szCs w:val="24"/>
        </w:rPr>
      </w:pPr>
      <w:r w:rsidRPr="007D5CE2">
        <w:rPr>
          <w:rFonts w:ascii="Times New Roman" w:hAnsi="Times New Roman" w:cs="Times New Roman"/>
          <w:spacing w:val="-4"/>
          <w:sz w:val="24"/>
          <w:szCs w:val="24"/>
        </w:rPr>
        <w:t>(физиологические и психоло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гические ресурсы личности); «надо» — потребности рынка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9" w:firstLine="312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труда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>в  кадрах. Типичные ошибки при выборе профессии.</w:t>
      </w:r>
      <w:r w:rsidRPr="007D5CE2">
        <w:rPr>
          <w:rFonts w:ascii="Times New Roman" w:hAnsi="Times New Roman" w:cs="Times New Roman"/>
          <w:sz w:val="24"/>
          <w:szCs w:val="24"/>
        </w:rPr>
        <w:t xml:space="preserve"> Общее понятие о профессии,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9" w:firstLine="312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>специальности,   должности.)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2. Практическая работа№3 «</w:t>
      </w:r>
      <w:r w:rsidRPr="007D5CE2">
        <w:rPr>
          <w:rFonts w:ascii="Times New Roman" w:hAnsi="Times New Roman" w:cs="Times New Roman"/>
          <w:b/>
          <w:i/>
          <w:spacing w:val="-1"/>
          <w:sz w:val="24"/>
          <w:szCs w:val="24"/>
        </w:rPr>
        <w:t>Личный профессиональный план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D5CE2" w:rsidRPr="007D5CE2" w:rsidRDefault="007D5CE2" w:rsidP="007D5CE2">
      <w:pPr>
        <w:shd w:val="clear" w:color="auto" w:fill="FFFFFF"/>
        <w:tabs>
          <w:tab w:val="left" w:pos="581"/>
        </w:tabs>
        <w:spacing w:after="0" w:line="240" w:lineRule="auto"/>
        <w:ind w:left="1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6"/>
          <w:sz w:val="24"/>
          <w:szCs w:val="24"/>
        </w:rPr>
        <w:t>6.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2"/>
          <w:sz w:val="24"/>
          <w:szCs w:val="24"/>
        </w:rPr>
        <w:t>Склонности и интересы в профессиональном выборе («хо</w:t>
      </w:r>
      <w:r w:rsidRPr="007D5CE2">
        <w:rPr>
          <w:rFonts w:ascii="Times New Roman" w:hAnsi="Times New Roman" w:cs="Times New Roman"/>
          <w:b/>
          <w:bCs/>
          <w:spacing w:val="-12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чу») </w:t>
      </w:r>
      <w:r w:rsidRPr="007D5CE2">
        <w:rPr>
          <w:rFonts w:ascii="Times New Roman" w:hAnsi="Times New Roman" w:cs="Times New Roman"/>
          <w:sz w:val="24"/>
          <w:szCs w:val="24"/>
        </w:rPr>
        <w:t>—2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53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1. Потребности и мотивы как условие активности личности. Виды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мотивов.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(Индивидуальные интересы.</w:t>
      </w:r>
      <w:proofErr w:type="gramEnd"/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Профессиональные намерения. </w:t>
      </w:r>
      <w:r w:rsidRPr="007D5CE2">
        <w:rPr>
          <w:rFonts w:ascii="Times New Roman" w:hAnsi="Times New Roman" w:cs="Times New Roman"/>
          <w:sz w:val="24"/>
          <w:szCs w:val="24"/>
        </w:rPr>
        <w:t xml:space="preserve">Развивающие процедуры. </w:t>
      </w:r>
      <w:proofErr w:type="gramStart"/>
      <w:r w:rsidRPr="007D5CE2">
        <w:rPr>
          <w:rFonts w:ascii="Times New Roman" w:hAnsi="Times New Roman" w:cs="Times New Roman"/>
          <w:sz w:val="24"/>
          <w:szCs w:val="24"/>
        </w:rPr>
        <w:t>Актуализация профессиональ</w:t>
      </w:r>
      <w:r w:rsidRPr="007D5CE2">
        <w:rPr>
          <w:rFonts w:ascii="Times New Roman" w:hAnsi="Times New Roman" w:cs="Times New Roman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ных  интересов путем группового обсуждения соответствующей </w:t>
      </w:r>
      <w:r w:rsidRPr="007D5CE2">
        <w:rPr>
          <w:rFonts w:ascii="Times New Roman" w:hAnsi="Times New Roman" w:cs="Times New Roman"/>
          <w:sz w:val="24"/>
          <w:szCs w:val="24"/>
        </w:rPr>
        <w:t xml:space="preserve">профессиональной сферы.)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62" w:firstLine="3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>2. Практическая работа №4 «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Диагностические процедуры. Карта интересов;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62" w:firstLine="3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опрос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ник  профессиональной готовности».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E2" w:rsidRPr="007D5CE2" w:rsidRDefault="007D5CE2" w:rsidP="007D5CE2">
      <w:pPr>
        <w:shd w:val="clear" w:color="auto" w:fill="FFFFFF"/>
        <w:tabs>
          <w:tab w:val="left" w:pos="552"/>
        </w:tabs>
        <w:spacing w:after="0" w:line="240" w:lineRule="auto"/>
        <w:ind w:lef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8"/>
          <w:sz w:val="24"/>
          <w:szCs w:val="24"/>
        </w:rPr>
        <w:t>7.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1"/>
          <w:sz w:val="24"/>
          <w:szCs w:val="24"/>
        </w:rPr>
        <w:t>Возможности личности в профессиональной деятельност</w:t>
      </w:r>
      <w:proofErr w:type="gramStart"/>
      <w:r w:rsidRPr="007D5CE2">
        <w:rPr>
          <w:rFonts w:ascii="Times New Roman" w:hAnsi="Times New Roman" w:cs="Times New Roman"/>
          <w:b/>
          <w:bCs/>
          <w:spacing w:val="-11"/>
          <w:sz w:val="24"/>
          <w:szCs w:val="24"/>
        </w:rPr>
        <w:t>и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«могу») </w:t>
      </w:r>
      <w:r w:rsidRPr="007D5CE2">
        <w:rPr>
          <w:rFonts w:ascii="Times New Roman" w:hAnsi="Times New Roman" w:cs="Times New Roman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2 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9" w:firstLine="322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1. </w:t>
      </w:r>
      <w:r w:rsidRPr="007D5CE2">
        <w:rPr>
          <w:rFonts w:ascii="Times New Roman" w:hAnsi="Times New Roman" w:cs="Times New Roman"/>
          <w:b/>
          <w:bCs/>
          <w:i/>
          <w:spacing w:val="-11"/>
          <w:sz w:val="24"/>
          <w:szCs w:val="24"/>
        </w:rPr>
        <w:t>Возможности личности в профессиональной деятельност</w:t>
      </w:r>
      <w:proofErr w:type="gramStart"/>
      <w:r w:rsidRPr="007D5CE2">
        <w:rPr>
          <w:rFonts w:ascii="Times New Roman" w:hAnsi="Times New Roman" w:cs="Times New Roman"/>
          <w:b/>
          <w:bCs/>
          <w:i/>
          <w:spacing w:val="-11"/>
          <w:sz w:val="24"/>
          <w:szCs w:val="24"/>
        </w:rPr>
        <w:t>и</w:t>
      </w:r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End"/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>«могу»).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9" w:firstLine="32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(Понятие профпригодности.</w:t>
      </w:r>
      <w:proofErr w:type="gramEnd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Профессионально важные каче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ства. Активная роль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9" w:firstLine="32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>личности при выборе профессии.</w:t>
      </w:r>
      <w:r w:rsidRPr="007D5CE2">
        <w:rPr>
          <w:rFonts w:ascii="Times New Roman" w:hAnsi="Times New Roman" w:cs="Times New Roman"/>
          <w:sz w:val="24"/>
          <w:szCs w:val="24"/>
        </w:rPr>
        <w:t>)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2. Практическая работа</w:t>
      </w:r>
      <w:r w:rsidRPr="007D5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№5 «Знакомство с описаниями профес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softHyphen/>
        <w:t>сий».</w:t>
      </w:r>
    </w:p>
    <w:p w:rsidR="007D5CE2" w:rsidRPr="007D5CE2" w:rsidRDefault="007D5CE2" w:rsidP="007D5CE2">
      <w:pPr>
        <w:shd w:val="clear" w:color="auto" w:fill="FFFFFF"/>
        <w:tabs>
          <w:tab w:val="left" w:pos="552"/>
        </w:tabs>
        <w:spacing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6"/>
          <w:sz w:val="24"/>
          <w:szCs w:val="24"/>
        </w:rPr>
        <w:t>8.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Социальные проблемы труда («надо») </w:t>
      </w:r>
      <w:r w:rsidRPr="007D5CE2">
        <w:rPr>
          <w:rFonts w:ascii="Times New Roman" w:hAnsi="Times New Roman" w:cs="Times New Roman"/>
          <w:spacing w:val="-9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>3ч.</w:t>
      </w:r>
    </w:p>
    <w:p w:rsidR="007D5CE2" w:rsidRPr="007D5CE2" w:rsidRDefault="007D5CE2" w:rsidP="007D5CE2">
      <w:pPr>
        <w:shd w:val="clear" w:color="auto" w:fill="FFFFFF"/>
        <w:tabs>
          <w:tab w:val="left" w:pos="691"/>
        </w:tabs>
        <w:spacing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10"/>
          <w:sz w:val="24"/>
          <w:szCs w:val="24"/>
        </w:rPr>
        <w:t>1.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Разделение труда.  </w:t>
      </w:r>
      <w:r w:rsidRPr="007D5CE2">
        <w:rPr>
          <w:rFonts w:ascii="Times New Roman" w:hAnsi="Times New Roman" w:cs="Times New Roman"/>
          <w:b/>
          <w:i/>
          <w:spacing w:val="-4"/>
          <w:sz w:val="24"/>
          <w:szCs w:val="24"/>
        </w:rPr>
        <w:t>Содержание и характер труда.</w:t>
      </w: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1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(Общественное разделение труда.</w:t>
      </w:r>
      <w:proofErr w:type="gramEnd"/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Территориальное разделе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ние труда. Формы разделения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1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труда на  предприятии. Социальные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перемещения. Содержание и характер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трудовых</w:t>
      </w:r>
      <w:proofErr w:type="gramEnd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1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>функций.</w:t>
      </w: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Профессионализация. Специализация.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Квалификация.</w:t>
      </w:r>
      <w:r w:rsidRPr="007D5CE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5CE2" w:rsidRPr="007D5CE2" w:rsidRDefault="007D5CE2" w:rsidP="007D5CE2">
      <w:pPr>
        <w:shd w:val="clear" w:color="auto" w:fill="FFFFFF"/>
        <w:tabs>
          <w:tab w:val="left" w:pos="691"/>
          <w:tab w:val="left" w:pos="5808"/>
        </w:tabs>
        <w:spacing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10"/>
          <w:sz w:val="24"/>
          <w:szCs w:val="24"/>
        </w:rPr>
        <w:t>2.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t>Процесс и условия труда.</w:t>
      </w:r>
      <w:r w:rsidRPr="007D5CE2">
        <w:rPr>
          <w:rFonts w:ascii="Times New Roman" w:hAnsi="Times New Roman" w:cs="Times New Roman"/>
          <w:sz w:val="24"/>
          <w:szCs w:val="24"/>
        </w:rPr>
        <w:tab/>
      </w:r>
      <w:r w:rsidRPr="007D5CE2">
        <w:rPr>
          <w:rFonts w:ascii="Times New Roman" w:hAnsi="Times New Roman" w:cs="Times New Roman"/>
          <w:i/>
          <w:iCs/>
          <w:spacing w:val="-1"/>
          <w:sz w:val="24"/>
          <w:szCs w:val="24"/>
          <w:vertAlign w:val="subscript"/>
        </w:rPr>
        <w:br/>
      </w:r>
      <w:proofErr w:type="gramStart"/>
      <w:r w:rsidRPr="007D5CE2">
        <w:rPr>
          <w:rFonts w:ascii="Times New Roman" w:hAnsi="Times New Roman" w:cs="Times New Roman"/>
          <w:spacing w:val="-6"/>
          <w:sz w:val="24"/>
          <w:szCs w:val="24"/>
        </w:rPr>
        <w:t>(Современные требования к труду.</w:t>
      </w:r>
      <w:proofErr w:type="gramEnd"/>
      <w:r w:rsidRPr="007D5CE2">
        <w:rPr>
          <w:rFonts w:ascii="Times New Roman" w:hAnsi="Times New Roman" w:cs="Times New Roman"/>
          <w:spacing w:val="-6"/>
          <w:sz w:val="24"/>
          <w:szCs w:val="24"/>
        </w:rPr>
        <w:t xml:space="preserve"> Предметы и средства труда.</w:t>
      </w: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7D5CE2">
        <w:rPr>
          <w:rFonts w:ascii="Times New Roman" w:hAnsi="Times New Roman" w:cs="Times New Roman"/>
          <w:spacing w:val="-5"/>
          <w:sz w:val="24"/>
          <w:szCs w:val="24"/>
        </w:rPr>
        <w:t>Условия труда.)</w:t>
      </w:r>
      <w:proofErr w:type="gramEnd"/>
    </w:p>
    <w:p w:rsidR="007D5CE2" w:rsidRPr="007D5CE2" w:rsidRDefault="007D5CE2" w:rsidP="007D5CE2">
      <w:pPr>
        <w:shd w:val="clear" w:color="auto" w:fill="FFFFFF"/>
        <w:spacing w:line="240" w:lineRule="auto"/>
        <w:ind w:left="5" w:firstLine="3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3. Практическая работа №6 «Труд </w:t>
      </w:r>
      <w:r w:rsidRPr="007D5CE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в современном обществе». </w:t>
      </w:r>
    </w:p>
    <w:p w:rsidR="007D5CE2" w:rsidRPr="007D5CE2" w:rsidRDefault="007D5CE2" w:rsidP="007D5CE2">
      <w:pPr>
        <w:shd w:val="clear" w:color="auto" w:fill="FFFFFF"/>
        <w:tabs>
          <w:tab w:val="left" w:pos="552"/>
        </w:tabs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lastRenderedPageBreak/>
        <w:t>9.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3"/>
          <w:sz w:val="24"/>
          <w:szCs w:val="24"/>
        </w:rPr>
        <w:t>Социально-психологический портрет современного профес</w:t>
      </w:r>
      <w:r w:rsidRPr="007D5CE2">
        <w:rPr>
          <w:rFonts w:ascii="Times New Roman" w:hAnsi="Times New Roman" w:cs="Times New Roman"/>
          <w:b/>
          <w:bCs/>
          <w:spacing w:val="-13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сионала </w:t>
      </w:r>
      <w:r w:rsidRPr="007D5CE2">
        <w:rPr>
          <w:rFonts w:ascii="Times New Roman" w:hAnsi="Times New Roman" w:cs="Times New Roman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2 ч.</w:t>
      </w:r>
    </w:p>
    <w:p w:rsidR="007D5CE2" w:rsidRPr="007D5CE2" w:rsidRDefault="007D5CE2" w:rsidP="007D5CE2">
      <w:pPr>
        <w:shd w:val="clear" w:color="auto" w:fill="FFFFFF"/>
        <w:tabs>
          <w:tab w:val="left" w:pos="552"/>
        </w:tabs>
        <w:spacing w:after="0" w:line="240" w:lineRule="auto"/>
        <w:ind w:left="10" w:firstLine="3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r w:rsidRPr="007D5CE2">
        <w:rPr>
          <w:rFonts w:ascii="Times New Roman" w:hAnsi="Times New Roman" w:cs="Times New Roman"/>
          <w:b/>
          <w:bCs/>
          <w:i/>
          <w:spacing w:val="-13"/>
          <w:sz w:val="24"/>
          <w:szCs w:val="24"/>
        </w:rPr>
        <w:t>Социально-психологический портрет современного профес</w:t>
      </w:r>
      <w:r w:rsidRPr="007D5CE2">
        <w:rPr>
          <w:rFonts w:ascii="Times New Roman" w:hAnsi="Times New Roman" w:cs="Times New Roman"/>
          <w:b/>
          <w:bCs/>
          <w:i/>
          <w:spacing w:val="-13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>сионала.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(Предприимчивость.</w:t>
      </w:r>
      <w:proofErr w:type="gramEnd"/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 Интеллектуальность. Ответственность. </w:t>
      </w:r>
      <w:r w:rsidRPr="007D5CE2">
        <w:rPr>
          <w:rFonts w:ascii="Times New Roman" w:hAnsi="Times New Roman" w:cs="Times New Roman"/>
          <w:sz w:val="24"/>
          <w:szCs w:val="24"/>
        </w:rPr>
        <w:t>Социально-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 xml:space="preserve">      профессиональная   мобильность. </w:t>
      </w:r>
      <w:proofErr w:type="gramStart"/>
      <w:r w:rsidRPr="007D5CE2">
        <w:rPr>
          <w:rFonts w:ascii="Times New Roman" w:hAnsi="Times New Roman" w:cs="Times New Roman"/>
          <w:sz w:val="24"/>
          <w:szCs w:val="24"/>
        </w:rPr>
        <w:t>Психология принятия решений.)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 xml:space="preserve">     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2. Практикум №7  - Деловая игра «Мэрия». </w:t>
      </w:r>
    </w:p>
    <w:p w:rsidR="007D5CE2" w:rsidRPr="007D5CE2" w:rsidRDefault="007D5CE2" w:rsidP="007D5CE2">
      <w:pPr>
        <w:shd w:val="clear" w:color="auto" w:fill="FFFFFF"/>
        <w:tabs>
          <w:tab w:val="left" w:pos="662"/>
        </w:tabs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>10.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Анализ профессий </w:t>
      </w:r>
      <w:r w:rsidRPr="007D5CE2">
        <w:rPr>
          <w:rFonts w:ascii="Times New Roman" w:hAnsi="Times New Roman" w:cs="Times New Roman"/>
          <w:spacing w:val="-9"/>
          <w:sz w:val="24"/>
          <w:szCs w:val="24"/>
        </w:rPr>
        <w:t>—</w:t>
      </w:r>
      <w:r w:rsidRPr="007D5C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2 </w:t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>ч.</w:t>
      </w:r>
    </w:p>
    <w:p w:rsidR="007D5CE2" w:rsidRPr="007D5CE2" w:rsidRDefault="007D5CE2" w:rsidP="007D5CE2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      1.</w:t>
      </w: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pacing w:val="-8"/>
          <w:sz w:val="24"/>
          <w:szCs w:val="24"/>
        </w:rPr>
        <w:t>Основные признаки профессиональной деятельности.</w:t>
      </w:r>
      <w:r w:rsidRPr="007D5CE2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7D5CE2"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proofErr w:type="gramStart"/>
      <w:r w:rsidRPr="007D5CE2">
        <w:rPr>
          <w:rFonts w:ascii="Times New Roman" w:hAnsi="Times New Roman" w:cs="Times New Roman"/>
          <w:spacing w:val="-7"/>
          <w:sz w:val="24"/>
          <w:szCs w:val="24"/>
        </w:rPr>
        <w:t>(Предмет труда.</w:t>
      </w:r>
      <w:proofErr w:type="gramEnd"/>
      <w:r w:rsidRPr="007D5CE2">
        <w:rPr>
          <w:rFonts w:ascii="Times New Roman" w:hAnsi="Times New Roman" w:cs="Times New Roman"/>
          <w:spacing w:val="-7"/>
          <w:sz w:val="24"/>
          <w:szCs w:val="24"/>
        </w:rPr>
        <w:t xml:space="preserve"> Цели труда. Средства труда. </w:t>
      </w:r>
      <w:proofErr w:type="spellStart"/>
      <w:r w:rsidRPr="007D5CE2">
        <w:rPr>
          <w:rFonts w:ascii="Times New Roman" w:hAnsi="Times New Roman" w:cs="Times New Roman"/>
          <w:spacing w:val="-7"/>
          <w:sz w:val="24"/>
          <w:szCs w:val="24"/>
        </w:rPr>
        <w:t>Проблемность</w:t>
      </w:r>
      <w:proofErr w:type="spellEnd"/>
      <w:r w:rsidRPr="007D5CE2">
        <w:rPr>
          <w:rFonts w:ascii="Times New Roman" w:hAnsi="Times New Roman" w:cs="Times New Roman"/>
          <w:spacing w:val="-7"/>
          <w:sz w:val="24"/>
          <w:szCs w:val="24"/>
        </w:rPr>
        <w:t xml:space="preserve"> тру</w:t>
      </w:r>
      <w:r w:rsidRPr="007D5CE2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довых ситуаций.  </w:t>
      </w:r>
    </w:p>
    <w:p w:rsidR="007D5CE2" w:rsidRPr="007D5CE2" w:rsidRDefault="007D5CE2" w:rsidP="007D5CE2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7"/>
          <w:sz w:val="24"/>
          <w:szCs w:val="24"/>
        </w:rPr>
        <w:t xml:space="preserve">       Коллективность  процесса труда. Ответственность </w:t>
      </w:r>
      <w:r w:rsidRPr="007D5CE2">
        <w:rPr>
          <w:rFonts w:ascii="Times New Roman" w:hAnsi="Times New Roman" w:cs="Times New Roman"/>
          <w:sz w:val="24"/>
          <w:szCs w:val="24"/>
        </w:rPr>
        <w:t xml:space="preserve">в труде. Условия труда.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Формула </w:t>
      </w:r>
    </w:p>
    <w:p w:rsidR="007D5CE2" w:rsidRPr="007D5CE2" w:rsidRDefault="007D5CE2" w:rsidP="007D5CE2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      профессии.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Понятие о   </w:t>
      </w:r>
      <w:proofErr w:type="spellStart"/>
      <w:r w:rsidRPr="007D5CE2">
        <w:rPr>
          <w:rFonts w:ascii="Times New Roman" w:hAnsi="Times New Roman" w:cs="Times New Roman"/>
          <w:spacing w:val="-2"/>
          <w:sz w:val="24"/>
          <w:szCs w:val="24"/>
        </w:rPr>
        <w:t>профессиограмме</w:t>
      </w:r>
      <w:proofErr w:type="spellEnd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.) </w:t>
      </w:r>
      <w:proofErr w:type="gramEnd"/>
    </w:p>
    <w:p w:rsidR="007D5CE2" w:rsidRPr="007D5CE2" w:rsidRDefault="007D5CE2" w:rsidP="007D5CE2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12"/>
          <w:sz w:val="24"/>
          <w:szCs w:val="24"/>
        </w:rPr>
        <w:t xml:space="preserve">       2. </w:t>
      </w: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t>Классификация профессий.</w:t>
      </w:r>
      <w:r w:rsidRPr="007D5CE2">
        <w:rPr>
          <w:rFonts w:ascii="Times New Roman" w:hAnsi="Times New Roman" w:cs="Times New Roman"/>
          <w:b/>
          <w:spacing w:val="-3"/>
          <w:sz w:val="24"/>
          <w:szCs w:val="24"/>
        </w:rPr>
        <w:br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(Способы классификации профессий.</w:t>
      </w:r>
      <w:proofErr w:type="gramEnd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Профессия типа «человек-человек»,  «человек- </w:t>
      </w:r>
    </w:p>
    <w:p w:rsidR="007D5CE2" w:rsidRPr="007D5CE2" w:rsidRDefault="007D5CE2" w:rsidP="007D5CE2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      Знаковая сила», «человек – художественный образ», </w:t>
      </w: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«человек-техника»,  «человек-  </w:t>
      </w:r>
    </w:p>
    <w:p w:rsidR="007D5CE2" w:rsidRPr="007D5CE2" w:rsidRDefault="007D5CE2" w:rsidP="007D5CE2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      природа».)</w:t>
      </w:r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after="0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8"/>
          <w:sz w:val="24"/>
          <w:szCs w:val="24"/>
        </w:rPr>
        <w:t>11.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Здоровье и выбор профессии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—1ч.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5" w:firstLine="30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(Учет состояния здоровья при выборе профессии.</w:t>
      </w:r>
      <w:proofErr w:type="gramEnd"/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 Понятие 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>«</w:t>
      </w: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неблагоприятные</w:t>
      </w:r>
      <w:proofErr w:type="gramEnd"/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5" w:firstLine="3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>производственные факторы». Типы профес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сий по медицинским противопоказаниям.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5" w:firstLine="30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Укрепление здоровья 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требованиями профессии. Работоспособность.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5" w:firstLine="30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Роль активного отдыха в зависимости от условий и режима ра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>боты.)</w:t>
      </w:r>
      <w:proofErr w:type="gramEnd"/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after="0" w:line="240" w:lineRule="auto"/>
        <w:ind w:left="5" w:firstLine="3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8"/>
          <w:sz w:val="24"/>
          <w:szCs w:val="24"/>
        </w:rPr>
        <w:t>12.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2"/>
          <w:sz w:val="24"/>
          <w:szCs w:val="24"/>
        </w:rPr>
        <w:t>Свойства нервной системы в профессиональной деятель</w:t>
      </w:r>
      <w:r w:rsidRPr="007D5CE2">
        <w:rPr>
          <w:rFonts w:ascii="Times New Roman" w:hAnsi="Times New Roman" w:cs="Times New Roman"/>
          <w:b/>
          <w:bCs/>
          <w:spacing w:val="-12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ности </w:t>
      </w:r>
      <w:r w:rsidRPr="007D5CE2">
        <w:rPr>
          <w:rFonts w:ascii="Times New Roman" w:hAnsi="Times New Roman" w:cs="Times New Roman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2 ч.</w:t>
      </w:r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after="0" w:line="240" w:lineRule="auto"/>
        <w:ind w:left="5" w:firstLine="3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r w:rsidRPr="007D5CE2">
        <w:rPr>
          <w:rFonts w:ascii="Times New Roman" w:hAnsi="Times New Roman" w:cs="Times New Roman"/>
          <w:b/>
          <w:bCs/>
          <w:i/>
          <w:spacing w:val="-12"/>
          <w:sz w:val="24"/>
          <w:szCs w:val="24"/>
        </w:rPr>
        <w:t>Свойства нервной системы в профессиональной деятель</w:t>
      </w:r>
      <w:r w:rsidRPr="007D5CE2">
        <w:rPr>
          <w:rFonts w:ascii="Times New Roman" w:hAnsi="Times New Roman" w:cs="Times New Roman"/>
          <w:b/>
          <w:bCs/>
          <w:i/>
          <w:spacing w:val="-12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>ности.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6"/>
          <w:sz w:val="24"/>
          <w:szCs w:val="24"/>
        </w:rPr>
        <w:t xml:space="preserve">(Общее представление о нервной системе и ее свойствах (сила, </w:t>
      </w:r>
      <w:r w:rsidRPr="007D5CE2">
        <w:rPr>
          <w:rFonts w:ascii="Times New Roman" w:hAnsi="Times New Roman" w:cs="Times New Roman"/>
          <w:sz w:val="24"/>
          <w:szCs w:val="24"/>
        </w:rPr>
        <w:t xml:space="preserve">подвижность,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 xml:space="preserve">уравновешенность). 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t>Ограничения при выборе некоторых профессий, обусловлен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ные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свойствами нервной системы.  Возможность компенсации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свойств нервной системы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за</w:t>
      </w:r>
      <w:proofErr w:type="gramEnd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счет выработки индивидуального </w:t>
      </w:r>
      <w:r w:rsidRPr="007D5CE2">
        <w:rPr>
          <w:rFonts w:ascii="Times New Roman" w:hAnsi="Times New Roman" w:cs="Times New Roman"/>
          <w:sz w:val="24"/>
          <w:szCs w:val="24"/>
        </w:rPr>
        <w:t xml:space="preserve">стиля деятельности.)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2. Практикум №8 - Диагностические процедуры. </w:t>
      </w:r>
      <w:proofErr w:type="spellStart"/>
      <w:r w:rsidRPr="007D5CE2">
        <w:rPr>
          <w:rFonts w:ascii="Times New Roman" w:hAnsi="Times New Roman" w:cs="Times New Roman"/>
          <w:b/>
          <w:i/>
          <w:sz w:val="24"/>
          <w:szCs w:val="24"/>
        </w:rPr>
        <w:t>Теппинг</w:t>
      </w:r>
      <w:proofErr w:type="spellEnd"/>
      <w:r w:rsidRPr="007D5CE2">
        <w:rPr>
          <w:rFonts w:ascii="Times New Roman" w:hAnsi="Times New Roman" w:cs="Times New Roman"/>
          <w:b/>
          <w:i/>
          <w:sz w:val="24"/>
          <w:szCs w:val="24"/>
        </w:rPr>
        <w:t>-тест; проба Лан-</w:t>
      </w:r>
      <w:proofErr w:type="spellStart"/>
      <w:r w:rsidRPr="007D5CE2">
        <w:rPr>
          <w:rFonts w:ascii="Times New Roman" w:hAnsi="Times New Roman" w:cs="Times New Roman"/>
          <w:b/>
          <w:i/>
          <w:sz w:val="24"/>
          <w:szCs w:val="24"/>
        </w:rPr>
        <w:t>чиса</w:t>
      </w:r>
      <w:proofErr w:type="spellEnd"/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after="0" w:line="240" w:lineRule="auto"/>
        <w:ind w:left="5" w:firstLine="3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7"/>
          <w:sz w:val="24"/>
          <w:szCs w:val="24"/>
        </w:rPr>
        <w:t>13.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0"/>
          <w:sz w:val="24"/>
          <w:szCs w:val="24"/>
        </w:rPr>
        <w:t>Темперамент в профессиональном становлении личнос</w:t>
      </w:r>
      <w:r w:rsidRPr="007D5CE2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ти </w:t>
      </w:r>
      <w:r w:rsidRPr="007D5CE2">
        <w:rPr>
          <w:rFonts w:ascii="Times New Roman" w:hAnsi="Times New Roman" w:cs="Times New Roman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2 ч.</w:t>
      </w:r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after="0" w:line="240" w:lineRule="auto"/>
        <w:ind w:left="5" w:firstLine="3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r w:rsidRPr="007D5CE2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Темперамент в профессиональном становлении личнос</w:t>
      </w:r>
      <w:r w:rsidRPr="007D5CE2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bCs/>
          <w:i/>
          <w:sz w:val="24"/>
          <w:szCs w:val="24"/>
        </w:rPr>
        <w:t>ти.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(Общее представление о темпераменте.</w:t>
      </w:r>
      <w:proofErr w:type="gramEnd"/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Психологическая ха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рактеристика </w:t>
      </w: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основных</w:t>
      </w:r>
      <w:proofErr w:type="gramEnd"/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Типов темперамента, особенности их проявления </w:t>
      </w: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 учебной и профессиональной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деятельности. </w:t>
      </w: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Психологические состояния (монотонность, утомление, пси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 xml:space="preserve">хическая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z w:val="24"/>
          <w:szCs w:val="24"/>
        </w:rPr>
        <w:t>направленность в  ситуациях аварийности и риска) в трудовом процессе.)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22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2. Практическая работа № 9. «Анализ особенностей поведения </w:t>
      </w: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людей, имеющих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22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t>разные   типы темперамента, в конкретных си</w:t>
      </w: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туациях». </w:t>
      </w:r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after="0" w:line="240" w:lineRule="auto"/>
        <w:ind w:left="19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14.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Ведущие отношения личности и типы профессий </w:t>
      </w:r>
      <w:r w:rsidRPr="007D5CE2">
        <w:rPr>
          <w:rFonts w:ascii="Times New Roman" w:hAnsi="Times New Roman" w:cs="Times New Roman"/>
          <w:spacing w:val="-10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spacing w:val="-10"/>
          <w:sz w:val="24"/>
          <w:szCs w:val="24"/>
        </w:rPr>
        <w:t>2</w:t>
      </w:r>
      <w:r w:rsidRPr="007D5CE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ч.</w:t>
      </w:r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</w:t>
      </w:r>
      <w:r w:rsidRPr="007D5CE2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1.  Ведущие отношения личности и типы профессий.</w:t>
      </w:r>
      <w:r w:rsidRPr="007D5CE2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br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(Отношение к деятельности (удовлетворенность трудом, мес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>том работы, профессией).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    Отношение к людям (профессиональные взаимоотношения). </w:t>
      </w:r>
      <w:r w:rsidRPr="007D5CE2">
        <w:rPr>
          <w:rFonts w:ascii="Times New Roman" w:hAnsi="Times New Roman" w:cs="Times New Roman"/>
          <w:sz w:val="24"/>
          <w:szCs w:val="24"/>
        </w:rPr>
        <w:t xml:space="preserve">Отношение к самому себе.  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 xml:space="preserve">     Особенности </w:t>
      </w:r>
      <w:proofErr w:type="spellStart"/>
      <w:r w:rsidRPr="007D5CE2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7D5C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5CE2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7D5C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Отношение к предметному миру.)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2. Практикум  № 10- Деловая игра «Модель идеаль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softHyphen/>
        <w:t>ного города».</w:t>
      </w:r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after="0" w:line="240" w:lineRule="auto"/>
        <w:ind w:left="336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11"/>
          <w:sz w:val="24"/>
          <w:szCs w:val="24"/>
        </w:rPr>
        <w:t>15.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Эмоциональные состояния личности </w:t>
      </w:r>
      <w:r w:rsidRPr="007D5CE2">
        <w:rPr>
          <w:rFonts w:ascii="Times New Roman" w:hAnsi="Times New Roman" w:cs="Times New Roman"/>
          <w:spacing w:val="-10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pacing w:val="-10"/>
          <w:sz w:val="24"/>
          <w:szCs w:val="24"/>
        </w:rPr>
        <w:t>2 ч.</w:t>
      </w:r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after="0" w:line="240" w:lineRule="auto"/>
        <w:ind w:left="3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1.  Эмоциональные состояния личности.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(Эмоции и чувства, их функции в профессиональной деятель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  <w:t>ности.</w:t>
      </w:r>
      <w:proofErr w:type="gramEnd"/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Основные формы 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эмоциональных переживаний (настрое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 xml:space="preserve">ния, аффекты, фрустрация, стрессовые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>состояния).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2. Практическая работа №11. «</w:t>
      </w:r>
      <w:r w:rsidRPr="007D5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Самонаблюдение за динамикой на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softHyphen/>
        <w:t>строения».</w:t>
      </w:r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8"/>
          <w:sz w:val="24"/>
          <w:szCs w:val="24"/>
        </w:rPr>
        <w:t>16.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Волевые качества личности </w:t>
      </w:r>
      <w:r w:rsidRPr="007D5CE2">
        <w:rPr>
          <w:rFonts w:ascii="Times New Roman" w:hAnsi="Times New Roman" w:cs="Times New Roman"/>
          <w:spacing w:val="-9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1ч.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4" w:firstLine="3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(Специфика волевого поведения в отличие от импульсивного </w:t>
      </w:r>
      <w:r w:rsidRPr="007D5CE2">
        <w:rPr>
          <w:rFonts w:ascii="Times New Roman" w:hAnsi="Times New Roman" w:cs="Times New Roman"/>
          <w:sz w:val="24"/>
          <w:szCs w:val="24"/>
        </w:rPr>
        <w:t>и зависимого.</w:t>
      </w:r>
      <w:proofErr w:type="gramEnd"/>
      <w:r w:rsidRPr="007D5CE2">
        <w:rPr>
          <w:rFonts w:ascii="Times New Roman" w:hAnsi="Times New Roman" w:cs="Times New Roman"/>
          <w:sz w:val="24"/>
          <w:szCs w:val="24"/>
        </w:rPr>
        <w:t xml:space="preserve"> Условия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4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 xml:space="preserve">развития  воли. </w:t>
      </w: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Роль воли в процессе принятия профессиональных решений.</w:t>
      </w:r>
      <w:r w:rsidRPr="007D5CE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5CE2" w:rsidRPr="007D5CE2" w:rsidRDefault="007D5CE2" w:rsidP="007D5CE2">
      <w:pPr>
        <w:shd w:val="clear" w:color="auto" w:fill="FFFFFF"/>
        <w:tabs>
          <w:tab w:val="left" w:pos="667"/>
        </w:tabs>
        <w:spacing w:line="240" w:lineRule="auto"/>
        <w:ind w:left="24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8"/>
          <w:sz w:val="24"/>
          <w:szCs w:val="24"/>
        </w:rPr>
        <w:t>17.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2"/>
          <w:sz w:val="24"/>
          <w:szCs w:val="24"/>
        </w:rPr>
        <w:t>Интеллектуальные способности и успешность профессио</w:t>
      </w:r>
      <w:r w:rsidRPr="007D5CE2">
        <w:rPr>
          <w:rFonts w:ascii="Times New Roman" w:hAnsi="Times New Roman" w:cs="Times New Roman"/>
          <w:b/>
          <w:bCs/>
          <w:spacing w:val="-12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нального труда </w:t>
      </w:r>
      <w:r w:rsidRPr="007D5CE2">
        <w:rPr>
          <w:rFonts w:ascii="Times New Roman" w:hAnsi="Times New Roman" w:cs="Times New Roman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9 ч.</w:t>
      </w:r>
    </w:p>
    <w:p w:rsidR="007D5CE2" w:rsidRPr="007D5CE2" w:rsidRDefault="007D5CE2" w:rsidP="007D5CE2">
      <w:pPr>
        <w:shd w:val="clear" w:color="auto" w:fill="FFFFFF"/>
        <w:tabs>
          <w:tab w:val="left" w:pos="81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spacing w:val="-13"/>
          <w:sz w:val="24"/>
          <w:szCs w:val="24"/>
        </w:rPr>
        <w:t>1.</w:t>
      </w: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spacing w:val="-1"/>
          <w:sz w:val="24"/>
          <w:szCs w:val="24"/>
        </w:rPr>
        <w:t>Способность к запоминанию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4" w:firstLine="3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(Общее представление о памяти.</w:t>
      </w:r>
      <w:proofErr w:type="gramEnd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Основные процессы памяти 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(запоминание, сохранение, 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34" w:firstLine="30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1"/>
          <w:sz w:val="24"/>
          <w:szCs w:val="24"/>
        </w:rPr>
        <w:lastRenderedPageBreak/>
        <w:t>забывание, узнавание и воспроиз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>ведение). Виды памяти и их роль в различных видах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4" w:firstLine="30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профессио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нальной деятельности.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Условия развития памяти.)</w:t>
      </w:r>
      <w:proofErr w:type="gramEnd"/>
    </w:p>
    <w:p w:rsidR="007D5CE2" w:rsidRPr="007D5CE2" w:rsidRDefault="007D5CE2" w:rsidP="007D5CE2">
      <w:pPr>
        <w:shd w:val="clear" w:color="auto" w:fill="FFFFFF"/>
        <w:tabs>
          <w:tab w:val="left" w:pos="81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13"/>
          <w:sz w:val="24"/>
          <w:szCs w:val="24"/>
        </w:rPr>
        <w:t>2.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t>Способность быть внимательным.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1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4"/>
          <w:sz w:val="24"/>
          <w:szCs w:val="24"/>
        </w:rPr>
        <w:t>(Общее представление о внимании (объем, устойчивость, рас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пределение, 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1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избирательность).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>Наблюдательность как професси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онально важное качество. </w:t>
      </w: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Условия развития внимания.)</w:t>
      </w:r>
      <w:proofErr w:type="gramEnd"/>
    </w:p>
    <w:p w:rsidR="007D5CE2" w:rsidRPr="007D5CE2" w:rsidRDefault="007D5CE2" w:rsidP="007D5CE2">
      <w:pPr>
        <w:shd w:val="clear" w:color="auto" w:fill="FFFFFF"/>
        <w:tabs>
          <w:tab w:val="left" w:pos="768"/>
        </w:tabs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13"/>
          <w:sz w:val="24"/>
          <w:szCs w:val="24"/>
        </w:rPr>
        <w:t>3.</w:t>
      </w: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pacing w:val="-6"/>
          <w:sz w:val="24"/>
          <w:szCs w:val="24"/>
        </w:rPr>
        <w:t>Способность оперировать пространственными представ</w:t>
      </w:r>
      <w:r w:rsidRPr="007D5CE2">
        <w:rPr>
          <w:rFonts w:ascii="Times New Roman" w:hAnsi="Times New Roman" w:cs="Times New Roman"/>
          <w:b/>
          <w:i/>
          <w:spacing w:val="-6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лениями.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2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(Роль образов в процессе переработки информации.</w:t>
      </w:r>
      <w:proofErr w:type="gramEnd"/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Значение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способности строить в уме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2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пространственные представления и 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оперировать ими для решения </w:t>
      </w:r>
      <w:proofErr w:type="gramStart"/>
      <w:r w:rsidRPr="007D5CE2">
        <w:rPr>
          <w:rFonts w:ascii="Times New Roman" w:hAnsi="Times New Roman" w:cs="Times New Roman"/>
          <w:spacing w:val="-4"/>
          <w:sz w:val="24"/>
          <w:szCs w:val="24"/>
        </w:rPr>
        <w:t>определенных</w:t>
      </w:r>
      <w:proofErr w:type="gramEnd"/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профессиональных </w:t>
      </w:r>
      <w:r w:rsidRPr="007D5CE2">
        <w:rPr>
          <w:rFonts w:ascii="Times New Roman" w:hAnsi="Times New Roman" w:cs="Times New Roman"/>
          <w:sz w:val="24"/>
          <w:szCs w:val="24"/>
        </w:rPr>
        <w:t>задач.)</w:t>
      </w:r>
    </w:p>
    <w:p w:rsidR="007D5CE2" w:rsidRPr="007D5CE2" w:rsidRDefault="007D5CE2" w:rsidP="007D5CE2">
      <w:pPr>
        <w:shd w:val="clear" w:color="auto" w:fill="FFFFFF"/>
        <w:tabs>
          <w:tab w:val="left" w:pos="768"/>
        </w:tabs>
        <w:spacing w:after="0" w:line="240" w:lineRule="auto"/>
        <w:ind w:firstLine="346"/>
        <w:rPr>
          <w:rFonts w:ascii="Times New Roman" w:hAnsi="Times New Roman" w:cs="Times New Roman"/>
          <w:b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16"/>
          <w:sz w:val="24"/>
          <w:szCs w:val="24"/>
        </w:rPr>
        <w:t>4.</w:t>
      </w: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Способность устанавливать связи и закономерности между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понятиями.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(Способность к выявлению и установлению связей как усло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вие эффективности 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профессионального труда.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Основные типы </w:t>
      </w:r>
      <w:r w:rsidRPr="007D5CE2">
        <w:rPr>
          <w:rFonts w:ascii="Times New Roman" w:hAnsi="Times New Roman" w:cs="Times New Roman"/>
          <w:sz w:val="24"/>
          <w:szCs w:val="24"/>
        </w:rPr>
        <w:t>связей.)</w:t>
      </w:r>
      <w:proofErr w:type="gramEnd"/>
    </w:p>
    <w:p w:rsidR="007D5CE2" w:rsidRPr="007D5CE2" w:rsidRDefault="007D5CE2" w:rsidP="007D5CE2">
      <w:pPr>
        <w:shd w:val="clear" w:color="auto" w:fill="FFFFFF"/>
        <w:tabs>
          <w:tab w:val="left" w:pos="768"/>
        </w:tabs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12"/>
          <w:sz w:val="24"/>
          <w:szCs w:val="24"/>
        </w:rPr>
        <w:t>5.</w:t>
      </w: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t>Способность изменять способы интеллектуальной дея</w:t>
      </w: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тельности.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22"/>
        <w:rPr>
          <w:rFonts w:ascii="Times New Roman" w:hAnsi="Times New Roman" w:cs="Times New Roman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(Психологическая характеристика ригидности (гибкости) ин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 xml:space="preserve">теллектуальной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22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Познавательные «барьеры» в различных типах профессий, возможности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22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их преодоления.  Способность к ломке шаблонных связей как условие оригинальности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22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>интеллектуальной</w:t>
      </w: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>деятель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>ности.)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9" w:firstLine="326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5"/>
          <w:sz w:val="24"/>
          <w:szCs w:val="24"/>
        </w:rPr>
        <w:t>6</w:t>
      </w: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7D5CE2">
        <w:rPr>
          <w:rFonts w:ascii="Times New Roman" w:hAnsi="Times New Roman" w:cs="Times New Roman"/>
          <w:b/>
          <w:i/>
          <w:spacing w:val="-5"/>
          <w:sz w:val="24"/>
          <w:szCs w:val="24"/>
        </w:rPr>
        <w:t>Индивидуальные стили кодирования информации</w:t>
      </w:r>
      <w:proofErr w:type="gramStart"/>
      <w:r w:rsidRPr="007D5CE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.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9" w:firstLine="317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(Соотношение трех основных форм кодирования информа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ции: словесной, образной и 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9" w:firstLine="317"/>
        <w:rPr>
          <w:rFonts w:ascii="Times New Roman" w:hAnsi="Times New Roman" w:cs="Times New Roman"/>
          <w:spacing w:val="-1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>чувственно-сенсорной. Роль образ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ного и чувственно-сенсорного опыта </w:t>
      </w: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9" w:firstLine="317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стимулировании</w:t>
      </w:r>
      <w:proofErr w:type="gramEnd"/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 твор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>ческой профессиональной активности.)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4"/>
          <w:sz w:val="24"/>
          <w:szCs w:val="24"/>
        </w:rPr>
        <w:t>7.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Индивидуальные стили переработки информации.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>(Индивидуальные различия в способах восприятия и понима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>ния происходящего.)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firstLine="307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 8.</w:t>
      </w:r>
      <w:r w:rsidRPr="007D5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Практикум №12 –диагностические процедуры методики «</w:t>
      </w:r>
      <w:proofErr w:type="gramStart"/>
      <w:r w:rsidRPr="007D5CE2">
        <w:rPr>
          <w:rFonts w:ascii="Times New Roman" w:hAnsi="Times New Roman" w:cs="Times New Roman"/>
          <w:b/>
          <w:i/>
          <w:sz w:val="24"/>
          <w:szCs w:val="24"/>
        </w:rPr>
        <w:t>Свободная</w:t>
      </w:r>
      <w:proofErr w:type="gramEnd"/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firstLine="307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сортировка»,  «Включение фигуры»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firstLine="307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 9. Практикум №13 –диагностические процедуры методики «</w:t>
      </w:r>
      <w:proofErr w:type="gramStart"/>
      <w:r w:rsidRPr="007D5CE2">
        <w:rPr>
          <w:rFonts w:ascii="Times New Roman" w:hAnsi="Times New Roman" w:cs="Times New Roman"/>
          <w:b/>
          <w:i/>
          <w:sz w:val="24"/>
          <w:szCs w:val="24"/>
        </w:rPr>
        <w:t>Свободная</w:t>
      </w:r>
      <w:proofErr w:type="gramEnd"/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firstLine="307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сортировка»,  «Включение фигуры».</w:t>
      </w:r>
    </w:p>
    <w:p w:rsidR="007D5CE2" w:rsidRPr="007D5CE2" w:rsidRDefault="007D5CE2" w:rsidP="007D5CE2">
      <w:pPr>
        <w:shd w:val="clear" w:color="auto" w:fill="FFFFFF"/>
        <w:tabs>
          <w:tab w:val="left" w:pos="653"/>
        </w:tabs>
        <w:spacing w:after="0" w:line="240" w:lineRule="auto"/>
        <w:ind w:left="336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11"/>
          <w:sz w:val="24"/>
          <w:szCs w:val="24"/>
        </w:rPr>
        <w:t>18.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Неисчерпаемость человеческих ресурсов </w:t>
      </w:r>
      <w:r w:rsidRPr="007D5CE2">
        <w:rPr>
          <w:rFonts w:ascii="Times New Roman" w:hAnsi="Times New Roman" w:cs="Times New Roman"/>
          <w:spacing w:val="-9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>2 ч.</w:t>
      </w:r>
    </w:p>
    <w:p w:rsidR="007D5CE2" w:rsidRPr="007D5CE2" w:rsidRDefault="007D5CE2" w:rsidP="007D5CE2">
      <w:pPr>
        <w:shd w:val="clear" w:color="auto" w:fill="FFFFFF"/>
        <w:tabs>
          <w:tab w:val="left" w:pos="653"/>
        </w:tabs>
        <w:spacing w:after="0" w:line="240" w:lineRule="auto"/>
        <w:ind w:left="3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i/>
          <w:spacing w:val="-9"/>
          <w:sz w:val="24"/>
          <w:szCs w:val="24"/>
        </w:rPr>
        <w:t>1. Неисчерпаемость человеческих ресурсов.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5" w:firstLine="317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(Творческое отношение к собственной жизни.</w:t>
      </w:r>
      <w:proofErr w:type="gramEnd"/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Психологичес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кие механизмы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5" w:firstLine="317"/>
        <w:rPr>
          <w:rFonts w:ascii="Times New Roman" w:hAnsi="Times New Roman" w:cs="Times New Roman"/>
          <w:spacing w:val="-1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>компенсации.  Целеустремленность в преодоле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нии жизненных сложностей </w:t>
      </w: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при</w:t>
      </w:r>
      <w:proofErr w:type="gramEnd"/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5" w:firstLine="317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устройстве</w:t>
      </w:r>
      <w:proofErr w:type="gramEnd"/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 своей профессио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нальной судьбы.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Программа и средства самовоспитания.)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2. Практическая работа №14. «Составление </w:t>
      </w:r>
      <w:proofErr w:type="gramStart"/>
      <w:r w:rsidRPr="007D5CE2">
        <w:rPr>
          <w:rFonts w:ascii="Times New Roman" w:hAnsi="Times New Roman" w:cs="Times New Roman"/>
          <w:b/>
          <w:i/>
          <w:sz w:val="24"/>
          <w:szCs w:val="24"/>
        </w:rPr>
        <w:t>индивидуальной</w:t>
      </w:r>
      <w:proofErr w:type="gramEnd"/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про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softHyphen/>
        <w:t>грамм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   самовоспитания».    </w:t>
      </w:r>
    </w:p>
    <w:p w:rsidR="007D5CE2" w:rsidRPr="007D5CE2" w:rsidRDefault="007D5CE2" w:rsidP="007D5CE2">
      <w:pPr>
        <w:shd w:val="clear" w:color="auto" w:fill="FFFFFF"/>
        <w:tabs>
          <w:tab w:val="left" w:pos="653"/>
        </w:tabs>
        <w:spacing w:after="0" w:line="240" w:lineRule="auto"/>
        <w:ind w:lef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10"/>
          <w:sz w:val="24"/>
          <w:szCs w:val="24"/>
        </w:rPr>
        <w:t>19.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Человек в новых социально-экономических условиях </w:t>
      </w:r>
      <w:r w:rsidRPr="007D5CE2">
        <w:rPr>
          <w:rFonts w:ascii="Times New Roman" w:hAnsi="Times New Roman" w:cs="Times New Roman"/>
          <w:spacing w:val="-10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3ч.</w:t>
      </w:r>
    </w:p>
    <w:p w:rsidR="007D5CE2" w:rsidRPr="007D5CE2" w:rsidRDefault="007D5CE2" w:rsidP="007D5CE2">
      <w:pPr>
        <w:shd w:val="clear" w:color="auto" w:fill="FFFFFF"/>
        <w:tabs>
          <w:tab w:val="left" w:pos="5386"/>
        </w:tabs>
        <w:spacing w:after="0" w:line="240" w:lineRule="auto"/>
        <w:ind w:left="19" w:firstLine="317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1. Структурная перестройка экономики. </w:t>
      </w:r>
    </w:p>
    <w:p w:rsidR="007D5CE2" w:rsidRPr="007D5CE2" w:rsidRDefault="007D5CE2" w:rsidP="007D5CE2">
      <w:pPr>
        <w:shd w:val="clear" w:color="auto" w:fill="FFFFFF"/>
        <w:tabs>
          <w:tab w:val="left" w:pos="5386"/>
        </w:tabs>
        <w:spacing w:after="0" w:line="240" w:lineRule="auto"/>
        <w:ind w:left="19" w:firstLine="317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(Новая индустриализа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17"/>
          <w:sz w:val="24"/>
          <w:szCs w:val="24"/>
        </w:rPr>
        <w:t>ция.</w:t>
      </w:r>
      <w:proofErr w:type="gramEnd"/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Развитие производственной инфраструктуры. Сфера услуг.  </w:t>
      </w:r>
    </w:p>
    <w:p w:rsidR="007D5CE2" w:rsidRPr="007D5CE2" w:rsidRDefault="007D5CE2" w:rsidP="007D5CE2">
      <w:pPr>
        <w:shd w:val="clear" w:color="auto" w:fill="FFFFFF"/>
        <w:tabs>
          <w:tab w:val="left" w:pos="5386"/>
        </w:tabs>
        <w:spacing w:after="0" w:line="240" w:lineRule="auto"/>
        <w:ind w:left="19" w:firstLine="317"/>
        <w:rPr>
          <w:rFonts w:ascii="Times New Roman" w:hAnsi="Times New Roman" w:cs="Times New Roman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z w:val="24"/>
          <w:szCs w:val="24"/>
        </w:rPr>
        <w:t>Конверсия.)</w:t>
      </w:r>
      <w:proofErr w:type="gramEnd"/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сельского хозяйства. Земельная реформа.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Фермер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>ство.)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2. Экологические проблемы и их решение.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4" w:firstLine="317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(Хозяйственный механизм: экономические рычаги, управле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>ние.</w:t>
      </w:r>
      <w:proofErr w:type="gramEnd"/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Разгосударствление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4" w:firstLine="317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>экономики.   Приватизация. Хозяйствен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ная инициатива. Коммерческий риск. Маркетинг.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4" w:firstLine="317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Менеджмент.  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Контрактные связи. Малый бизнес. </w:t>
      </w:r>
      <w:proofErr w:type="gramStart"/>
      <w:r w:rsidRPr="007D5CE2">
        <w:rPr>
          <w:rFonts w:ascii="Times New Roman" w:hAnsi="Times New Roman" w:cs="Times New Roman"/>
          <w:spacing w:val="-1"/>
          <w:sz w:val="24"/>
          <w:szCs w:val="24"/>
        </w:rPr>
        <w:t>Иностранные инвестиции.)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3. Практикум №15 - Сюжетно-ролевая игра «Пресс-конференция». </w:t>
      </w:r>
    </w:p>
    <w:p w:rsidR="007D5CE2" w:rsidRPr="007D5CE2" w:rsidRDefault="007D5CE2" w:rsidP="007D5CE2">
      <w:pPr>
        <w:shd w:val="clear" w:color="auto" w:fill="FFFFFF"/>
        <w:tabs>
          <w:tab w:val="left" w:pos="653"/>
        </w:tabs>
        <w:spacing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5"/>
          <w:sz w:val="24"/>
          <w:szCs w:val="24"/>
        </w:rPr>
        <w:t>20.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Человек среди людей </w:t>
      </w:r>
      <w:r w:rsidRPr="007D5CE2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pacing w:val="-7"/>
          <w:sz w:val="24"/>
          <w:szCs w:val="24"/>
        </w:rPr>
        <w:t>4 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8" w:firstLine="312"/>
        <w:rPr>
          <w:rFonts w:ascii="Times New Roman" w:hAnsi="Times New Roman" w:cs="Times New Roman"/>
          <w:spacing w:val="-5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5"/>
          <w:sz w:val="24"/>
          <w:szCs w:val="24"/>
        </w:rPr>
        <w:t>1.Личность и межличностные отношения в группах.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8" w:firstLine="312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7D5CE2">
        <w:rPr>
          <w:rFonts w:ascii="Times New Roman" w:hAnsi="Times New Roman" w:cs="Times New Roman"/>
          <w:spacing w:val="-5"/>
          <w:sz w:val="24"/>
          <w:szCs w:val="24"/>
        </w:rPr>
        <w:t>(Лидерство.</w:t>
      </w:r>
      <w:proofErr w:type="gramEnd"/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Совместная деятельность в  </w:t>
      </w:r>
      <w:r w:rsidRPr="007D5CE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t>трудовом коллективе. Психологичес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кая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8" w:firstLine="312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совместимость людей.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Принятие групповых  решений</w:t>
      </w: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>.)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43" w:firstLine="322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>2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>Виды общения.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3" w:firstLine="322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Конфликты, пути разрешения конфликтных </w:t>
      </w:r>
      <w:r w:rsidRPr="007D5CE2">
        <w:rPr>
          <w:rFonts w:ascii="Times New Roman" w:hAnsi="Times New Roman" w:cs="Times New Roman"/>
          <w:sz w:val="24"/>
          <w:szCs w:val="24"/>
        </w:rPr>
        <w:t xml:space="preserve">ситуаций.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07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3.Диагностические процедуры.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07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z w:val="24"/>
          <w:szCs w:val="24"/>
        </w:rPr>
        <w:t xml:space="preserve">(Опросники «Потребность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в общении», «Диагностика  межличностных отношений»,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07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lastRenderedPageBreak/>
        <w:t>«</w:t>
      </w:r>
      <w:proofErr w:type="spellStart"/>
      <w:r w:rsidRPr="007D5CE2">
        <w:rPr>
          <w:rFonts w:ascii="Times New Roman" w:hAnsi="Times New Roman" w:cs="Times New Roman"/>
          <w:spacing w:val="-2"/>
          <w:sz w:val="24"/>
          <w:szCs w:val="24"/>
        </w:rPr>
        <w:t>Эм</w:t>
      </w:r>
      <w:r w:rsidRPr="007D5CE2">
        <w:rPr>
          <w:rFonts w:ascii="Times New Roman" w:hAnsi="Times New Roman" w:cs="Times New Roman"/>
          <w:sz w:val="24"/>
          <w:szCs w:val="24"/>
        </w:rPr>
        <w:t>патия</w:t>
      </w:r>
      <w:proofErr w:type="spellEnd"/>
      <w:r w:rsidRPr="007D5CE2">
        <w:rPr>
          <w:rFonts w:ascii="Times New Roman" w:hAnsi="Times New Roman" w:cs="Times New Roman"/>
          <w:sz w:val="24"/>
          <w:szCs w:val="24"/>
        </w:rPr>
        <w:t xml:space="preserve">».)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38" w:firstLine="331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D5CE2">
        <w:rPr>
          <w:rFonts w:ascii="Times New Roman" w:hAnsi="Times New Roman" w:cs="Times New Roman"/>
          <w:sz w:val="24"/>
          <w:szCs w:val="24"/>
        </w:rPr>
        <w:t>.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Развивающие процедуры.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8" w:firstLine="331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b/>
          <w:sz w:val="24"/>
          <w:szCs w:val="24"/>
        </w:rPr>
        <w:t>(</w:t>
      </w:r>
      <w:r w:rsidRPr="007D5CE2">
        <w:rPr>
          <w:rFonts w:ascii="Times New Roman" w:hAnsi="Times New Roman" w:cs="Times New Roman"/>
          <w:sz w:val="24"/>
          <w:szCs w:val="24"/>
        </w:rPr>
        <w:t>Элементы социально-психо</w:t>
      </w:r>
      <w:r w:rsidRPr="007D5CE2">
        <w:rPr>
          <w:rFonts w:ascii="Times New Roman" w:hAnsi="Times New Roman" w:cs="Times New Roman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логического тренинга (умение вести 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38" w:firstLine="331"/>
        <w:rPr>
          <w:rFonts w:ascii="Times New Roman" w:hAnsi="Times New Roman" w:cs="Times New Roman"/>
          <w:spacing w:val="-4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>диалог, поведение в конф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ликтных ситуациях). Психотехническая игра «Угадай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8" w:firstLine="331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D5CE2">
        <w:rPr>
          <w:rFonts w:ascii="Times New Roman" w:hAnsi="Times New Roman" w:cs="Times New Roman"/>
          <w:spacing w:val="-4"/>
          <w:sz w:val="24"/>
          <w:szCs w:val="24"/>
        </w:rPr>
        <w:t>человека».</w:t>
      </w:r>
      <w:r w:rsidRPr="007D5CE2">
        <w:rPr>
          <w:rFonts w:ascii="Times New Roman" w:hAnsi="Times New Roman" w:cs="Times New Roman"/>
          <w:b/>
          <w:spacing w:val="-4"/>
          <w:sz w:val="24"/>
          <w:szCs w:val="24"/>
        </w:rPr>
        <w:t>)</w:t>
      </w:r>
    </w:p>
    <w:p w:rsidR="007D5CE2" w:rsidRPr="007D5CE2" w:rsidRDefault="007D5CE2" w:rsidP="007D5CE2">
      <w:pPr>
        <w:shd w:val="clear" w:color="auto" w:fill="FFFFFF"/>
        <w:tabs>
          <w:tab w:val="left" w:pos="653"/>
        </w:tabs>
        <w:spacing w:line="240" w:lineRule="auto"/>
        <w:ind w:lef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4"/>
          <w:sz w:val="24"/>
          <w:szCs w:val="24"/>
        </w:rPr>
        <w:t>21.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CE2">
        <w:rPr>
          <w:rFonts w:ascii="Times New Roman" w:hAnsi="Times New Roman" w:cs="Times New Roman"/>
          <w:b/>
          <w:bCs/>
          <w:spacing w:val="-12"/>
          <w:sz w:val="24"/>
          <w:szCs w:val="24"/>
        </w:rPr>
        <w:t>Современный рынок труда и его требования к профессио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налу </w:t>
      </w:r>
      <w:r w:rsidRPr="007D5CE2">
        <w:rPr>
          <w:rFonts w:ascii="Times New Roman" w:hAnsi="Times New Roman" w:cs="Times New Roman"/>
          <w:sz w:val="24"/>
          <w:szCs w:val="24"/>
        </w:rPr>
        <w:t>—3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31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1.Разнообразные виды предприятий и форм собственности.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31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CE2">
        <w:rPr>
          <w:rFonts w:ascii="Times New Roman" w:hAnsi="Times New Roman" w:cs="Times New Roman"/>
          <w:sz w:val="24"/>
          <w:szCs w:val="24"/>
        </w:rPr>
        <w:t>(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Акционерные общества,  концерны, хозяйственные ассоциации, </w:t>
      </w:r>
      <w:r w:rsidRPr="007D5CE2">
        <w:rPr>
          <w:rFonts w:ascii="Times New Roman" w:hAnsi="Times New Roman" w:cs="Times New Roman"/>
          <w:sz w:val="24"/>
          <w:szCs w:val="24"/>
        </w:rPr>
        <w:t xml:space="preserve">объединения.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31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 xml:space="preserve">Кооперация, аренда, индивидуальная  трудовая деятельность. 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>Новый тип организации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31"/>
        <w:rPr>
          <w:rFonts w:ascii="Times New Roman" w:hAnsi="Times New Roman" w:cs="Times New Roman"/>
          <w:spacing w:val="-5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>людей производственной деятель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ности в условиях рыночной  экономики. 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31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Самоокупаемость. </w:t>
      </w:r>
      <w:proofErr w:type="gramStart"/>
      <w:r w:rsidRPr="007D5CE2">
        <w:rPr>
          <w:rFonts w:ascii="Times New Roman" w:hAnsi="Times New Roman" w:cs="Times New Roman"/>
          <w:spacing w:val="-5"/>
          <w:sz w:val="24"/>
          <w:szCs w:val="24"/>
        </w:rPr>
        <w:t>Само</w:t>
      </w:r>
      <w:r w:rsidRPr="007D5CE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>финансирование.)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2.Рынок, его функции, структура. </w:t>
      </w:r>
    </w:p>
    <w:p w:rsidR="007D5CE2" w:rsidRPr="007D5CE2" w:rsidRDefault="007D5CE2" w:rsidP="007D5CE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(Спрос и предложение, ме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>тоды их регулирования.</w:t>
      </w:r>
      <w:proofErr w:type="gramEnd"/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 Внутренний и внешний рынок. </w:t>
      </w:r>
    </w:p>
    <w:p w:rsidR="007D5CE2" w:rsidRPr="007D5CE2" w:rsidRDefault="007D5CE2" w:rsidP="007D5C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      Конку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ренция. Конъюнктура рынка. Формирование рыночной  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>инфра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 xml:space="preserve">структуры.  </w:t>
      </w:r>
    </w:p>
    <w:p w:rsidR="007D5CE2" w:rsidRPr="007D5CE2" w:rsidRDefault="007D5CE2" w:rsidP="007D5CE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 xml:space="preserve">       Развитие  предпринимательства. </w:t>
      </w: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Кадровое планирование. Банки данных о   рабочей силе    </w:t>
      </w:r>
    </w:p>
    <w:p w:rsidR="007D5CE2" w:rsidRPr="007D5CE2" w:rsidRDefault="007D5CE2" w:rsidP="007D5CE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D5CE2">
        <w:rPr>
          <w:rFonts w:ascii="Times New Roman" w:hAnsi="Times New Roman" w:cs="Times New Roman"/>
          <w:spacing w:val="-5"/>
          <w:sz w:val="24"/>
          <w:szCs w:val="24"/>
        </w:rPr>
        <w:t xml:space="preserve">        (спрос </w:t>
      </w:r>
      <w:r w:rsidRPr="007D5CE2">
        <w:rPr>
          <w:rFonts w:ascii="Times New Roman" w:hAnsi="Times New Roman" w:cs="Times New Roman"/>
          <w:spacing w:val="-1"/>
          <w:sz w:val="24"/>
          <w:szCs w:val="24"/>
        </w:rPr>
        <w:t xml:space="preserve">и предложение).  Прогнозирование состояния рынков рабочей </w:t>
      </w:r>
      <w:r w:rsidRPr="007D5CE2">
        <w:rPr>
          <w:rFonts w:ascii="Times New Roman" w:hAnsi="Times New Roman" w:cs="Times New Roman"/>
          <w:sz w:val="24"/>
          <w:szCs w:val="24"/>
        </w:rPr>
        <w:t>силы.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Занятость </w:t>
      </w:r>
    </w:p>
    <w:p w:rsidR="007D5CE2" w:rsidRPr="007D5CE2" w:rsidRDefault="007D5CE2" w:rsidP="007D5CE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4"/>
          <w:sz w:val="24"/>
          <w:szCs w:val="24"/>
        </w:rPr>
        <w:t xml:space="preserve">        населения.  Безработица.</w:t>
      </w:r>
      <w:r w:rsidRPr="007D5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CE2">
        <w:rPr>
          <w:rFonts w:ascii="Times New Roman" w:hAnsi="Times New Roman" w:cs="Times New Roman"/>
          <w:sz w:val="24"/>
          <w:szCs w:val="24"/>
        </w:rPr>
        <w:t>Перспективы изменения мира профессий в связи с НТП.)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19" w:firstLine="322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3. Практическая работа №16</w:t>
      </w:r>
      <w:r w:rsidRPr="007D5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«Определение изменений состава </w:t>
      </w:r>
      <w:r w:rsidRPr="007D5CE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профессий </w:t>
      </w:r>
      <w:proofErr w:type="gramStart"/>
      <w:r w:rsidRPr="007D5CE2">
        <w:rPr>
          <w:rFonts w:ascii="Times New Roman" w:hAnsi="Times New Roman" w:cs="Times New Roman"/>
          <w:b/>
          <w:i/>
          <w:spacing w:val="-1"/>
          <w:sz w:val="24"/>
          <w:szCs w:val="24"/>
        </w:rPr>
        <w:t>на</w:t>
      </w:r>
      <w:proofErr w:type="gramEnd"/>
      <w:r w:rsidRPr="007D5CE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9" w:firstLine="322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b/>
          <w:i/>
          <w:spacing w:val="-1"/>
          <w:sz w:val="24"/>
          <w:szCs w:val="24"/>
        </w:rPr>
        <w:t>одном из  предприятий за последние пять лет».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 w:cs="Times New Roman"/>
          <w:b/>
          <w:bCs/>
          <w:spacing w:val="37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22. Пути получения профессии </w:t>
      </w:r>
      <w:r w:rsidRPr="007D5CE2">
        <w:rPr>
          <w:rFonts w:ascii="Times New Roman" w:hAnsi="Times New Roman" w:cs="Times New Roman"/>
          <w:b/>
          <w:bCs/>
          <w:spacing w:val="37"/>
          <w:sz w:val="24"/>
          <w:szCs w:val="24"/>
        </w:rPr>
        <w:t>—1ч.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4" w:firstLine="317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(Система профессионально-технического образования.</w:t>
      </w:r>
      <w:proofErr w:type="gramEnd"/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Типы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профессиональных училищ,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4" w:firstLine="317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условия  приема и обучения в них. </w:t>
      </w:r>
      <w:r w:rsidRPr="007D5CE2">
        <w:rPr>
          <w:rFonts w:ascii="Times New Roman" w:hAnsi="Times New Roman" w:cs="Times New Roman"/>
          <w:sz w:val="24"/>
          <w:szCs w:val="24"/>
        </w:rPr>
        <w:t xml:space="preserve">Подготовка рабочих на производстве. 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Средние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4" w:firstLine="317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специальные учебные  заведения, их типы, условия </w:t>
      </w:r>
      <w:r w:rsidRPr="007D5CE2">
        <w:rPr>
          <w:rFonts w:ascii="Times New Roman" w:hAnsi="Times New Roman" w:cs="Times New Roman"/>
          <w:sz w:val="24"/>
          <w:szCs w:val="24"/>
        </w:rPr>
        <w:t xml:space="preserve">приема и обучения. 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Типы </w:t>
      </w:r>
      <w:proofErr w:type="gramStart"/>
      <w:r w:rsidRPr="007D5CE2">
        <w:rPr>
          <w:rFonts w:ascii="Times New Roman" w:hAnsi="Times New Roman" w:cs="Times New Roman"/>
          <w:spacing w:val="-3"/>
          <w:sz w:val="24"/>
          <w:szCs w:val="24"/>
        </w:rPr>
        <w:t>высших</w:t>
      </w:r>
      <w:proofErr w:type="gramEnd"/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4" w:firstLine="317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>учебных заведений, условия  приема и обуче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 xml:space="preserve">ния студентов. 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>Возможности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4" w:firstLine="317"/>
        <w:rPr>
          <w:rFonts w:ascii="Times New Roman" w:hAnsi="Times New Roman" w:cs="Times New Roman"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spacing w:val="-2"/>
          <w:sz w:val="24"/>
          <w:szCs w:val="24"/>
        </w:rPr>
        <w:t>квалификационного роста.)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23. Моя профессиональная карьера </w:t>
      </w:r>
      <w:r w:rsidRPr="007D5CE2">
        <w:rPr>
          <w:rFonts w:ascii="Times New Roman" w:hAnsi="Times New Roman" w:cs="Times New Roman"/>
          <w:spacing w:val="-8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pacing w:val="-8"/>
          <w:sz w:val="24"/>
          <w:szCs w:val="24"/>
        </w:rPr>
        <w:t>4 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8" w:firstLine="317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1. Понятие о профессиональной карьере.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8" w:firstLine="317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pacing w:val="-3"/>
          <w:sz w:val="24"/>
          <w:szCs w:val="24"/>
        </w:rPr>
        <w:t>(Критерии профессио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>нальной компетентности.)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29" w:firstLine="326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t>2</w:t>
      </w:r>
      <w:r w:rsidRPr="007D5CE2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t>Индивидуальный профессиональный план .</w:t>
      </w:r>
    </w:p>
    <w:p w:rsidR="007D5CE2" w:rsidRPr="007D5CE2" w:rsidRDefault="007D5CE2" w:rsidP="007D5C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     3</w:t>
      </w:r>
      <w:r w:rsidRPr="007D5CE2">
        <w:rPr>
          <w:rFonts w:ascii="Times New Roman" w:hAnsi="Times New Roman" w:cs="Times New Roman"/>
          <w:sz w:val="24"/>
          <w:szCs w:val="24"/>
        </w:rPr>
        <w:t>.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Профессиональное прогнозирование и профессиональное самоопределение.</w:t>
      </w:r>
    </w:p>
    <w:p w:rsidR="007D5CE2" w:rsidRPr="007D5CE2" w:rsidRDefault="007D5CE2" w:rsidP="007D5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    4. Практическая работа №17. «Анализ личного профессиональ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softHyphen/>
        <w:t>ного плана». (1ч.)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3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spacing w:val="-8"/>
          <w:sz w:val="24"/>
          <w:szCs w:val="24"/>
        </w:rPr>
        <w:t>24. Оценка</w:t>
      </w:r>
      <w:r w:rsidRPr="007D5C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способности школьников к выбору профессии </w:t>
      </w:r>
      <w:r w:rsidRPr="007D5CE2">
        <w:rPr>
          <w:rFonts w:ascii="Times New Roman" w:hAnsi="Times New Roman" w:cs="Times New Roman"/>
          <w:spacing w:val="-8"/>
          <w:sz w:val="24"/>
          <w:szCs w:val="24"/>
        </w:rPr>
        <w:t xml:space="preserve">— </w:t>
      </w:r>
      <w:r w:rsidRPr="007D5CE2">
        <w:rPr>
          <w:rFonts w:ascii="Times New Roman" w:hAnsi="Times New Roman" w:cs="Times New Roman"/>
          <w:b/>
          <w:bCs/>
          <w:sz w:val="24"/>
          <w:szCs w:val="24"/>
        </w:rPr>
        <w:t>4ч.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48" w:firstLine="317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>1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>Общие основы оценки способности личности к выбору про</w:t>
      </w: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softHyphen/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фессии.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pacing w:val="-2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>2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7D5CE2">
        <w:rPr>
          <w:rFonts w:ascii="Times New Roman" w:hAnsi="Times New Roman" w:cs="Times New Roman"/>
          <w:b/>
          <w:i/>
          <w:spacing w:val="-2"/>
          <w:sz w:val="24"/>
          <w:szCs w:val="24"/>
        </w:rPr>
        <w:t>Оценка способности к самоанализу.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2"/>
          <w:sz w:val="24"/>
          <w:szCs w:val="24"/>
        </w:rPr>
        <w:t>(Анализу профессии, са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  <w:t>мореализации в различных видах  профессиональной деятельно</w:t>
      </w:r>
      <w:r w:rsidRPr="007D5CE2">
        <w:rPr>
          <w:rFonts w:ascii="Times New Roman" w:hAnsi="Times New Roman" w:cs="Times New Roman"/>
          <w:spacing w:val="-2"/>
          <w:sz w:val="24"/>
          <w:szCs w:val="24"/>
        </w:rPr>
        <w:softHyphen/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CE2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7D5CE2">
        <w:rPr>
          <w:rFonts w:ascii="Times New Roman" w:hAnsi="Times New Roman" w:cs="Times New Roman"/>
          <w:sz w:val="24"/>
          <w:szCs w:val="24"/>
        </w:rPr>
        <w:t xml:space="preserve"> профессиональных пробах.)</w:t>
      </w:r>
      <w:proofErr w:type="gramEnd"/>
    </w:p>
    <w:p w:rsidR="007D5CE2" w:rsidRPr="007D5CE2" w:rsidRDefault="007D5CE2" w:rsidP="007D5CE2">
      <w:pPr>
        <w:shd w:val="clear" w:color="auto" w:fill="FFFFFF"/>
        <w:spacing w:after="0" w:line="240" w:lineRule="auto"/>
        <w:ind w:firstLine="322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3. Показатель соответствия выбранной профессии склонностям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учащегося.</w:t>
      </w:r>
    </w:p>
    <w:p w:rsidR="007D5CE2" w:rsidRPr="007D5CE2" w:rsidRDefault="007D5CE2" w:rsidP="007D5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 xml:space="preserve">     4.</w:t>
      </w:r>
      <w:r w:rsidRPr="007D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№18</w:t>
      </w:r>
      <w:r w:rsidRPr="007D5C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t>«Определение способности школь</w:t>
      </w:r>
      <w:r w:rsidRPr="007D5CE2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ников к выбору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i/>
          <w:sz w:val="24"/>
          <w:szCs w:val="24"/>
        </w:rPr>
        <w:t>профессии».</w:t>
      </w:r>
      <w:r w:rsidRPr="007D5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E2">
        <w:rPr>
          <w:rFonts w:ascii="Times New Roman" w:hAnsi="Times New Roman" w:cs="Times New Roman"/>
          <w:b/>
          <w:sz w:val="24"/>
          <w:szCs w:val="24"/>
        </w:rPr>
        <w:t>25. Индивидуальный профессиональный план – 1ч.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E2">
        <w:rPr>
          <w:rFonts w:ascii="Times New Roman" w:hAnsi="Times New Roman" w:cs="Times New Roman"/>
          <w:b/>
          <w:sz w:val="24"/>
          <w:szCs w:val="24"/>
        </w:rPr>
        <w:t>1. Практическая работа №19</w:t>
      </w:r>
      <w:r w:rsidRPr="007D5CE2">
        <w:rPr>
          <w:rFonts w:ascii="Times New Roman" w:hAnsi="Times New Roman" w:cs="Times New Roman"/>
          <w:sz w:val="24"/>
          <w:szCs w:val="24"/>
        </w:rPr>
        <w:t xml:space="preserve">. </w:t>
      </w:r>
      <w:r w:rsidRPr="007D5CE2">
        <w:rPr>
          <w:rFonts w:ascii="Times New Roman" w:hAnsi="Times New Roman" w:cs="Times New Roman"/>
          <w:b/>
          <w:sz w:val="24"/>
          <w:szCs w:val="24"/>
        </w:rPr>
        <w:t xml:space="preserve">«Составить свой индивидуальный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CE2">
        <w:rPr>
          <w:rFonts w:ascii="Times New Roman" w:hAnsi="Times New Roman" w:cs="Times New Roman"/>
          <w:b/>
          <w:sz w:val="24"/>
          <w:szCs w:val="24"/>
        </w:rPr>
        <w:t>профессональный</w:t>
      </w:r>
      <w:proofErr w:type="spellEnd"/>
      <w:r w:rsidRPr="007D5CE2">
        <w:rPr>
          <w:rFonts w:ascii="Times New Roman" w:hAnsi="Times New Roman" w:cs="Times New Roman"/>
          <w:b/>
          <w:sz w:val="24"/>
          <w:szCs w:val="24"/>
        </w:rPr>
        <w:t xml:space="preserve"> план». 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CE2">
        <w:rPr>
          <w:rFonts w:ascii="Times New Roman" w:hAnsi="Times New Roman" w:cs="Times New Roman"/>
          <w:b/>
          <w:sz w:val="24"/>
          <w:szCs w:val="24"/>
        </w:rPr>
        <w:t>26. Итоговый тест – 1ч.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27. </w:t>
      </w:r>
      <w:proofErr w:type="spellStart"/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>Профконсультационные</w:t>
      </w:r>
      <w:proofErr w:type="spellEnd"/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услуги </w:t>
      </w:r>
      <w:r w:rsidRPr="007D5CE2">
        <w:rPr>
          <w:rFonts w:ascii="Times New Roman" w:hAnsi="Times New Roman" w:cs="Times New Roman"/>
          <w:spacing w:val="-9"/>
          <w:sz w:val="24"/>
          <w:szCs w:val="24"/>
        </w:rPr>
        <w:t>—</w:t>
      </w:r>
      <w:r w:rsidRPr="007D5CE2">
        <w:rPr>
          <w:rFonts w:ascii="Times New Roman" w:hAnsi="Times New Roman" w:cs="Times New Roman"/>
          <w:b/>
          <w:spacing w:val="-9"/>
          <w:sz w:val="24"/>
          <w:szCs w:val="24"/>
        </w:rPr>
        <w:t>6</w:t>
      </w:r>
      <w:r w:rsidRPr="007D5CE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ч.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E2">
        <w:rPr>
          <w:rFonts w:ascii="Times New Roman" w:hAnsi="Times New Roman" w:cs="Times New Roman"/>
          <w:spacing w:val="-6"/>
          <w:sz w:val="24"/>
          <w:szCs w:val="24"/>
        </w:rPr>
        <w:t xml:space="preserve">(Виды </w:t>
      </w:r>
      <w:proofErr w:type="spellStart"/>
      <w:r w:rsidRPr="007D5CE2">
        <w:rPr>
          <w:rFonts w:ascii="Times New Roman" w:hAnsi="Times New Roman" w:cs="Times New Roman"/>
          <w:spacing w:val="-6"/>
          <w:sz w:val="24"/>
          <w:szCs w:val="24"/>
        </w:rPr>
        <w:t>профконсультации</w:t>
      </w:r>
      <w:proofErr w:type="spellEnd"/>
      <w:r w:rsidRPr="007D5CE2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7D5CE2">
        <w:rPr>
          <w:rFonts w:ascii="Times New Roman" w:hAnsi="Times New Roman" w:cs="Times New Roman"/>
          <w:spacing w:val="-6"/>
          <w:sz w:val="24"/>
          <w:szCs w:val="24"/>
        </w:rPr>
        <w:t xml:space="preserve"> Возможность получения </w:t>
      </w:r>
      <w:proofErr w:type="gramStart"/>
      <w:r w:rsidRPr="007D5CE2">
        <w:rPr>
          <w:rFonts w:ascii="Times New Roman" w:hAnsi="Times New Roman" w:cs="Times New Roman"/>
          <w:spacing w:val="-6"/>
          <w:sz w:val="24"/>
          <w:szCs w:val="24"/>
        </w:rPr>
        <w:t>профессио</w:t>
      </w:r>
      <w:r w:rsidRPr="007D5CE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D5CE2">
        <w:rPr>
          <w:rFonts w:ascii="Times New Roman" w:hAnsi="Times New Roman" w:cs="Times New Roman"/>
          <w:sz w:val="24"/>
          <w:szCs w:val="24"/>
        </w:rPr>
        <w:t>нальной</w:t>
      </w:r>
      <w:proofErr w:type="gramEnd"/>
      <w:r w:rsidRPr="007D5CE2">
        <w:rPr>
          <w:rFonts w:ascii="Times New Roman" w:hAnsi="Times New Roman" w:cs="Times New Roman"/>
          <w:sz w:val="24"/>
          <w:szCs w:val="24"/>
        </w:rPr>
        <w:t xml:space="preserve"> и медицинской    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D5CE2">
        <w:rPr>
          <w:rFonts w:ascii="Times New Roman" w:hAnsi="Times New Roman" w:cs="Times New Roman"/>
          <w:sz w:val="24"/>
          <w:szCs w:val="24"/>
        </w:rPr>
        <w:t>консультации.)</w:t>
      </w:r>
    </w:p>
    <w:p w:rsidR="007D5CE2" w:rsidRPr="007D5CE2" w:rsidRDefault="007D5CE2" w:rsidP="007D5CE2">
      <w:pPr>
        <w:shd w:val="clear" w:color="auto" w:fill="FFFFFF"/>
        <w:spacing w:after="0" w:line="240" w:lineRule="auto"/>
        <w:ind w:left="14" w:firstLine="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E2">
        <w:rPr>
          <w:rFonts w:ascii="Times New Roman" w:hAnsi="Times New Roman" w:cs="Times New Roman"/>
          <w:b/>
          <w:sz w:val="24"/>
          <w:szCs w:val="24"/>
        </w:rPr>
        <w:t>28. Итоговый тест по пройденному курсу – 1 час</w:t>
      </w:r>
    </w:p>
    <w:p w:rsidR="00882690" w:rsidRDefault="00882690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7D5CE2" w:rsidRDefault="007D5CE2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C6FE9" w:rsidRPr="00705CC1" w:rsidRDefault="003C6FE9" w:rsidP="002273C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C1">
        <w:rPr>
          <w:rFonts w:ascii="Times New Roman" w:hAnsi="Times New Roman" w:cs="Times New Roman"/>
          <w:b/>
          <w:iCs/>
          <w:spacing w:val="-7"/>
          <w:sz w:val="24"/>
          <w:szCs w:val="24"/>
        </w:rPr>
        <w:lastRenderedPageBreak/>
        <w:t>Рекомендуемая литература</w:t>
      </w:r>
    </w:p>
    <w:p w:rsidR="00966CAB" w:rsidRDefault="003C6FE9" w:rsidP="00966CAB">
      <w:pPr>
        <w:shd w:val="clear" w:color="auto" w:fill="FFFFFF"/>
        <w:spacing w:after="0" w:line="240" w:lineRule="auto"/>
        <w:ind w:left="331" w:hanging="322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pacing w:val="-3"/>
          <w:sz w:val="24"/>
          <w:szCs w:val="24"/>
        </w:rPr>
        <w:t>Твоя профессиональная карьера: учеб</w:t>
      </w:r>
      <w:proofErr w:type="gramStart"/>
      <w:r w:rsidRPr="00705CC1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05CC1">
        <w:rPr>
          <w:rFonts w:ascii="Times New Roman" w:hAnsi="Times New Roman" w:cs="Times New Roman"/>
          <w:spacing w:val="-3"/>
          <w:sz w:val="24"/>
          <w:szCs w:val="24"/>
        </w:rPr>
        <w:t>д</w:t>
      </w:r>
      <w:proofErr w:type="gramEnd"/>
      <w:r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ля 8—9 </w:t>
      </w:r>
      <w:proofErr w:type="spellStart"/>
      <w:r w:rsidRPr="00705CC1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705CC1">
        <w:rPr>
          <w:rFonts w:ascii="Times New Roman" w:hAnsi="Times New Roman" w:cs="Times New Roman"/>
          <w:spacing w:val="-3"/>
          <w:sz w:val="24"/>
          <w:szCs w:val="24"/>
        </w:rPr>
        <w:t>общеобразо</w:t>
      </w:r>
      <w:proofErr w:type="spellEnd"/>
      <w:r w:rsidRPr="00705CC1">
        <w:rPr>
          <w:rFonts w:ascii="Times New Roman" w:hAnsi="Times New Roman" w:cs="Times New Roman"/>
          <w:spacing w:val="-3"/>
          <w:sz w:val="24"/>
          <w:szCs w:val="24"/>
        </w:rPr>
        <w:t>-ват. учреждений / под ред. С. Н. Чистяковой. — М., 2007.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331" w:hanging="322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pacing w:val="-3"/>
          <w:sz w:val="24"/>
          <w:szCs w:val="24"/>
        </w:rPr>
        <w:t>Твоя профессиональная карьера: методика: кн. для учителя / под</w:t>
      </w:r>
      <w:r w:rsidRPr="00705CC1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705CC1">
        <w:rPr>
          <w:rFonts w:ascii="Times New Roman" w:hAnsi="Times New Roman" w:cs="Times New Roman"/>
          <w:spacing w:val="-8"/>
          <w:sz w:val="24"/>
          <w:szCs w:val="24"/>
        </w:rPr>
        <w:t>ред. С. Н. Чистяковой. — М., 2006.</w:t>
      </w:r>
      <w:r w:rsidRPr="00705CC1">
        <w:rPr>
          <w:rFonts w:ascii="Times New Roman" w:hAnsi="Times New Roman" w:cs="Times New Roman"/>
          <w:sz w:val="24"/>
          <w:szCs w:val="24"/>
        </w:rPr>
        <w:tab/>
        <w:t>„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341" w:hanging="326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Технология: твоя профессиональная карьера: </w:t>
      </w:r>
      <w:proofErr w:type="spellStart"/>
      <w:r w:rsidRPr="00705CC1">
        <w:rPr>
          <w:rFonts w:ascii="Times New Roman" w:hAnsi="Times New Roman" w:cs="Times New Roman"/>
          <w:spacing w:val="-3"/>
          <w:sz w:val="24"/>
          <w:szCs w:val="24"/>
        </w:rPr>
        <w:t>дидакт</w:t>
      </w:r>
      <w:proofErr w:type="spellEnd"/>
      <w:r w:rsidRPr="00705CC1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705CC1">
        <w:rPr>
          <w:rFonts w:ascii="Times New Roman" w:hAnsi="Times New Roman" w:cs="Times New Roman"/>
          <w:spacing w:val="-3"/>
          <w:sz w:val="24"/>
          <w:szCs w:val="24"/>
        </w:rPr>
        <w:t>метариалы</w:t>
      </w:r>
      <w:proofErr w:type="spellEnd"/>
      <w:r w:rsidRPr="00705CC1">
        <w:rPr>
          <w:rFonts w:ascii="Times New Roman" w:hAnsi="Times New Roman" w:cs="Times New Roman"/>
          <w:spacing w:val="-3"/>
          <w:sz w:val="24"/>
          <w:szCs w:val="24"/>
        </w:rPr>
        <w:t>: кн. для учителя / под ред. С. Н. Чистяковой. — М., 2008.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z w:val="24"/>
          <w:szCs w:val="24"/>
        </w:rPr>
        <w:t>Бондарев В. Выбор профессии. — М., 1989.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pacing w:val="-1"/>
          <w:sz w:val="24"/>
          <w:szCs w:val="24"/>
        </w:rPr>
        <w:t>Воробьев А. М. Тренинг интеллекта. — М., 1989.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pacing w:val="-2"/>
          <w:sz w:val="24"/>
          <w:szCs w:val="24"/>
        </w:rPr>
        <w:t>Выбираем профессию: 100 вопросов и 100 ответов. — М., 1990.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z w:val="24"/>
          <w:szCs w:val="24"/>
        </w:rPr>
        <w:t>Климов Е. А. Как выбирать профессию? — М., 1990.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pacing w:val="-1"/>
          <w:sz w:val="24"/>
          <w:szCs w:val="24"/>
        </w:rPr>
        <w:t>Климов Е. А. Введение в психологию труда. — М., 1988.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355" w:hanging="322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z w:val="24"/>
          <w:szCs w:val="24"/>
        </w:rPr>
        <w:t>Климов Е.А. Психология профе</w:t>
      </w:r>
      <w:r w:rsidR="00966CAB">
        <w:rPr>
          <w:rFonts w:ascii="Times New Roman" w:hAnsi="Times New Roman" w:cs="Times New Roman"/>
          <w:sz w:val="24"/>
          <w:szCs w:val="24"/>
        </w:rPr>
        <w:t>ссионального самоопределе</w:t>
      </w:r>
      <w:r w:rsidR="00966CAB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  <w:r w:rsidRPr="00705C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5CC1">
        <w:rPr>
          <w:rFonts w:ascii="Times New Roman" w:hAnsi="Times New Roman" w:cs="Times New Roman"/>
          <w:sz w:val="24"/>
          <w:szCs w:val="24"/>
        </w:rPr>
        <w:t>Ростов-на-Дону, 1996.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CC1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705CC1">
        <w:rPr>
          <w:rFonts w:ascii="Times New Roman" w:hAnsi="Times New Roman" w:cs="Times New Roman"/>
          <w:sz w:val="24"/>
          <w:szCs w:val="24"/>
        </w:rPr>
        <w:t xml:space="preserve"> Я. Л. Человек — психология. — М., 1986.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CC1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705CC1">
        <w:rPr>
          <w:rFonts w:ascii="Times New Roman" w:hAnsi="Times New Roman" w:cs="Times New Roman"/>
          <w:sz w:val="24"/>
          <w:szCs w:val="24"/>
        </w:rPr>
        <w:t xml:space="preserve"> Я. Л. Беседы о тайнах психики. — Минск, 1990.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360" w:hanging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C1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Pr="00705CC1">
        <w:rPr>
          <w:rFonts w:ascii="Times New Roman" w:hAnsi="Times New Roman" w:cs="Times New Roman"/>
          <w:sz w:val="24"/>
          <w:szCs w:val="24"/>
        </w:rPr>
        <w:t xml:space="preserve"> В. С, </w:t>
      </w:r>
      <w:proofErr w:type="spellStart"/>
      <w:r w:rsidRPr="00705CC1">
        <w:rPr>
          <w:rFonts w:ascii="Times New Roman" w:hAnsi="Times New Roman" w:cs="Times New Roman"/>
          <w:sz w:val="24"/>
          <w:szCs w:val="24"/>
        </w:rPr>
        <w:t>Порховник</w:t>
      </w:r>
      <w:proofErr w:type="spellEnd"/>
      <w:r w:rsidRPr="00705CC1">
        <w:rPr>
          <w:rFonts w:ascii="Times New Roman" w:hAnsi="Times New Roman" w:cs="Times New Roman"/>
          <w:sz w:val="24"/>
          <w:szCs w:val="24"/>
        </w:rPr>
        <w:t xml:space="preserve"> Ю. М., Зубов И. П. Менеджмент: проблемы, программа, решения. — Л., 1990.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355" w:hanging="3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CC1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705CC1">
        <w:rPr>
          <w:rFonts w:ascii="Times New Roman" w:hAnsi="Times New Roman" w:cs="Times New Roman"/>
          <w:sz w:val="24"/>
          <w:szCs w:val="24"/>
        </w:rPr>
        <w:t xml:space="preserve"> В. А. Психология: Учеб</w:t>
      </w:r>
      <w:proofErr w:type="gramStart"/>
      <w:r w:rsidRPr="0070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CC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05CC1">
        <w:rPr>
          <w:rFonts w:ascii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705C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05CC1">
        <w:rPr>
          <w:rFonts w:ascii="Times New Roman" w:hAnsi="Times New Roman" w:cs="Times New Roman"/>
          <w:sz w:val="24"/>
          <w:szCs w:val="24"/>
        </w:rPr>
        <w:t>. учи</w:t>
      </w:r>
      <w:r w:rsidRPr="00705CC1">
        <w:rPr>
          <w:rFonts w:ascii="Times New Roman" w:hAnsi="Times New Roman" w:cs="Times New Roman"/>
          <w:sz w:val="24"/>
          <w:szCs w:val="24"/>
        </w:rPr>
        <w:softHyphen/>
        <w:t>лищ. - М., 1986.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CC1">
        <w:rPr>
          <w:rFonts w:ascii="Times New Roman" w:hAnsi="Times New Roman" w:cs="Times New Roman"/>
          <w:sz w:val="24"/>
          <w:szCs w:val="24"/>
        </w:rPr>
        <w:t>Кучевская</w:t>
      </w:r>
      <w:proofErr w:type="spellEnd"/>
      <w:r w:rsidRPr="00705CC1">
        <w:rPr>
          <w:rFonts w:ascii="Times New Roman" w:hAnsi="Times New Roman" w:cs="Times New Roman"/>
          <w:sz w:val="24"/>
          <w:szCs w:val="24"/>
        </w:rPr>
        <w:t xml:space="preserve"> Н. В. Советы психолога продавцу. — М., 1990.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z w:val="24"/>
          <w:szCs w:val="24"/>
        </w:rPr>
        <w:t>Мир профессий: В 6 т. - М., 1985-1989.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CC1">
        <w:rPr>
          <w:rFonts w:ascii="Times New Roman" w:hAnsi="Times New Roman" w:cs="Times New Roman"/>
          <w:sz w:val="24"/>
          <w:szCs w:val="24"/>
        </w:rPr>
        <w:t>Прощицкая</w:t>
      </w:r>
      <w:proofErr w:type="spellEnd"/>
      <w:r w:rsidRPr="00705CC1">
        <w:rPr>
          <w:rFonts w:ascii="Times New Roman" w:hAnsi="Times New Roman" w:cs="Times New Roman"/>
          <w:sz w:val="24"/>
          <w:szCs w:val="24"/>
        </w:rPr>
        <w:t xml:space="preserve"> Е. Н. Выбирайте профессию. — М., 1990.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CC1">
        <w:rPr>
          <w:rFonts w:ascii="Times New Roman" w:hAnsi="Times New Roman" w:cs="Times New Roman"/>
          <w:sz w:val="24"/>
          <w:szCs w:val="24"/>
        </w:rPr>
        <w:t>Павлютенков</w:t>
      </w:r>
      <w:proofErr w:type="spellEnd"/>
      <w:r w:rsidRPr="00705CC1">
        <w:rPr>
          <w:rFonts w:ascii="Times New Roman" w:hAnsi="Times New Roman" w:cs="Times New Roman"/>
          <w:sz w:val="24"/>
          <w:szCs w:val="24"/>
        </w:rPr>
        <w:t xml:space="preserve"> Е. М. Кем быть? — Киев, 1989.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z w:val="24"/>
          <w:szCs w:val="24"/>
        </w:rPr>
        <w:t>Переход к рынку: концепция и программа. — М., 1990.</w:t>
      </w:r>
    </w:p>
    <w:p w:rsidR="003C6FE9" w:rsidRPr="00705CC1" w:rsidRDefault="003C6FE9" w:rsidP="00966CAB">
      <w:pPr>
        <w:shd w:val="clear" w:color="auto" w:fill="FFFFFF"/>
        <w:spacing w:after="0" w:line="240" w:lineRule="auto"/>
        <w:ind w:left="374" w:hanging="322"/>
        <w:jc w:val="both"/>
        <w:rPr>
          <w:rFonts w:ascii="Times New Roman" w:hAnsi="Times New Roman" w:cs="Times New Roman"/>
          <w:sz w:val="24"/>
          <w:szCs w:val="24"/>
        </w:rPr>
      </w:pPr>
      <w:r w:rsidRPr="00705CC1">
        <w:rPr>
          <w:rFonts w:ascii="Times New Roman" w:hAnsi="Times New Roman" w:cs="Times New Roman"/>
          <w:sz w:val="24"/>
          <w:szCs w:val="24"/>
        </w:rPr>
        <w:t>Чистякова С. Н., Захаров Н. Н. Профессиональная ориента</w:t>
      </w:r>
      <w:r w:rsidRPr="00705CC1">
        <w:rPr>
          <w:rFonts w:ascii="Times New Roman" w:hAnsi="Times New Roman" w:cs="Times New Roman"/>
          <w:sz w:val="24"/>
          <w:szCs w:val="24"/>
        </w:rPr>
        <w:softHyphen/>
        <w:t>ция школьников: организация и управление. — М., 1987.</w:t>
      </w:r>
    </w:p>
    <w:p w:rsidR="003C6FE9" w:rsidRPr="00705CC1" w:rsidRDefault="003C6FE9" w:rsidP="0096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FE9" w:rsidRPr="00705CC1" w:rsidSect="00966CAB">
      <w:footerReference w:type="default" r:id="rId9"/>
      <w:pgSz w:w="11906" w:h="16838"/>
      <w:pgMar w:top="851" w:right="991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43" w:rsidRDefault="007E1743" w:rsidP="004820B5">
      <w:pPr>
        <w:spacing w:after="0" w:line="240" w:lineRule="auto"/>
      </w:pPr>
      <w:r>
        <w:separator/>
      </w:r>
    </w:p>
  </w:endnote>
  <w:endnote w:type="continuationSeparator" w:id="0">
    <w:p w:rsidR="007E1743" w:rsidRDefault="007E1743" w:rsidP="0048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384065"/>
      <w:docPartObj>
        <w:docPartGallery w:val="Page Numbers (Bottom of Page)"/>
        <w:docPartUnique/>
      </w:docPartObj>
    </w:sdtPr>
    <w:sdtEndPr/>
    <w:sdtContent>
      <w:p w:rsidR="007E1743" w:rsidRDefault="007E17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5B">
          <w:rPr>
            <w:noProof/>
          </w:rPr>
          <w:t>2</w:t>
        </w:r>
        <w:r>
          <w:fldChar w:fldCharType="end"/>
        </w:r>
      </w:p>
    </w:sdtContent>
  </w:sdt>
  <w:p w:rsidR="007E1743" w:rsidRDefault="007E17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43" w:rsidRDefault="007E1743" w:rsidP="004820B5">
      <w:pPr>
        <w:spacing w:after="0" w:line="240" w:lineRule="auto"/>
      </w:pPr>
      <w:r>
        <w:separator/>
      </w:r>
    </w:p>
  </w:footnote>
  <w:footnote w:type="continuationSeparator" w:id="0">
    <w:p w:rsidR="007E1743" w:rsidRDefault="007E1743" w:rsidP="0048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481"/>
    <w:multiLevelType w:val="hybridMultilevel"/>
    <w:tmpl w:val="C3F8AB4C"/>
    <w:lvl w:ilvl="0" w:tplc="DF74FD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79C"/>
    <w:multiLevelType w:val="hybridMultilevel"/>
    <w:tmpl w:val="2368CF68"/>
    <w:lvl w:ilvl="0" w:tplc="7CE872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91C4E"/>
    <w:multiLevelType w:val="hybridMultilevel"/>
    <w:tmpl w:val="2068AE5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1B891FA4"/>
    <w:multiLevelType w:val="hybridMultilevel"/>
    <w:tmpl w:val="FC803DC4"/>
    <w:lvl w:ilvl="0" w:tplc="F6DC20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10F9"/>
    <w:multiLevelType w:val="hybridMultilevel"/>
    <w:tmpl w:val="C3F8AB4C"/>
    <w:lvl w:ilvl="0" w:tplc="DF74F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36759"/>
    <w:multiLevelType w:val="hybridMultilevel"/>
    <w:tmpl w:val="B03EE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32E5F"/>
    <w:multiLevelType w:val="hybridMultilevel"/>
    <w:tmpl w:val="4236932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4E3C213B"/>
    <w:multiLevelType w:val="hybridMultilevel"/>
    <w:tmpl w:val="FDF065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56375"/>
    <w:multiLevelType w:val="hybridMultilevel"/>
    <w:tmpl w:val="9B86E6E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9"/>
    <w:rsid w:val="00000A46"/>
    <w:rsid w:val="000029E6"/>
    <w:rsid w:val="0007554A"/>
    <w:rsid w:val="000B290C"/>
    <w:rsid w:val="000D25E9"/>
    <w:rsid w:val="000E235F"/>
    <w:rsid w:val="0016792F"/>
    <w:rsid w:val="00174E19"/>
    <w:rsid w:val="001C7285"/>
    <w:rsid w:val="002273C1"/>
    <w:rsid w:val="00232C9A"/>
    <w:rsid w:val="00245933"/>
    <w:rsid w:val="00253791"/>
    <w:rsid w:val="002778EA"/>
    <w:rsid w:val="002C7090"/>
    <w:rsid w:val="003643DD"/>
    <w:rsid w:val="003C6FE9"/>
    <w:rsid w:val="003D4838"/>
    <w:rsid w:val="004427CB"/>
    <w:rsid w:val="00445FA4"/>
    <w:rsid w:val="00474775"/>
    <w:rsid w:val="004820B5"/>
    <w:rsid w:val="004A1287"/>
    <w:rsid w:val="004B7231"/>
    <w:rsid w:val="004F6FBE"/>
    <w:rsid w:val="00505A76"/>
    <w:rsid w:val="00516029"/>
    <w:rsid w:val="005278C0"/>
    <w:rsid w:val="00563585"/>
    <w:rsid w:val="0057124A"/>
    <w:rsid w:val="005E0F5B"/>
    <w:rsid w:val="005E29BD"/>
    <w:rsid w:val="00620622"/>
    <w:rsid w:val="006430B0"/>
    <w:rsid w:val="00660A20"/>
    <w:rsid w:val="006722D6"/>
    <w:rsid w:val="0067274A"/>
    <w:rsid w:val="00683FF6"/>
    <w:rsid w:val="006C143C"/>
    <w:rsid w:val="00705CC1"/>
    <w:rsid w:val="0078225F"/>
    <w:rsid w:val="007D5CE2"/>
    <w:rsid w:val="007E1743"/>
    <w:rsid w:val="00852286"/>
    <w:rsid w:val="00882690"/>
    <w:rsid w:val="0089108D"/>
    <w:rsid w:val="008D4842"/>
    <w:rsid w:val="00915FB2"/>
    <w:rsid w:val="00966CAB"/>
    <w:rsid w:val="00A276E7"/>
    <w:rsid w:val="00A47200"/>
    <w:rsid w:val="00AB6BC4"/>
    <w:rsid w:val="00AE3117"/>
    <w:rsid w:val="00AE5561"/>
    <w:rsid w:val="00B063B2"/>
    <w:rsid w:val="00B07D26"/>
    <w:rsid w:val="00B548AC"/>
    <w:rsid w:val="00B9532B"/>
    <w:rsid w:val="00BD019F"/>
    <w:rsid w:val="00C01F20"/>
    <w:rsid w:val="00C21EF7"/>
    <w:rsid w:val="00C94961"/>
    <w:rsid w:val="00CB1113"/>
    <w:rsid w:val="00D14E8B"/>
    <w:rsid w:val="00D676C4"/>
    <w:rsid w:val="00DC4EB2"/>
    <w:rsid w:val="00E42B48"/>
    <w:rsid w:val="00EA46E1"/>
    <w:rsid w:val="00EC358A"/>
    <w:rsid w:val="00ED0948"/>
    <w:rsid w:val="00F1215B"/>
    <w:rsid w:val="00F30D14"/>
    <w:rsid w:val="00F722D1"/>
    <w:rsid w:val="00F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E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E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C6FE9"/>
    <w:rPr>
      <w:sz w:val="28"/>
      <w:szCs w:val="24"/>
      <w:lang w:eastAsia="ru-RU"/>
    </w:rPr>
  </w:style>
  <w:style w:type="paragraph" w:styleId="a5">
    <w:name w:val="Body Text"/>
    <w:basedOn w:val="a"/>
    <w:link w:val="a4"/>
    <w:rsid w:val="003C6FE9"/>
    <w:pPr>
      <w:suppressAutoHyphens w:val="0"/>
      <w:spacing w:after="12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C6FE9"/>
    <w:rPr>
      <w:rFonts w:ascii="Calibri" w:eastAsia="Calibri" w:hAnsi="Calibri" w:cs="Calibri"/>
      <w:lang w:eastAsia="ar-SA"/>
    </w:rPr>
  </w:style>
  <w:style w:type="character" w:styleId="a6">
    <w:name w:val="Hyperlink"/>
    <w:basedOn w:val="a0"/>
    <w:semiHidden/>
    <w:unhideWhenUsed/>
    <w:rsid w:val="003C6F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B2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8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0B5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48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20B5"/>
    <w:rPr>
      <w:rFonts w:ascii="Calibri" w:eastAsia="Calibri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4820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82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Стиль"/>
    <w:rsid w:val="00563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E7AA-7318-4E03-8226-86AE8243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k18-z01</cp:lastModifiedBy>
  <cp:revision>28</cp:revision>
  <cp:lastPrinted>2019-12-05T09:27:00Z</cp:lastPrinted>
  <dcterms:created xsi:type="dcterms:W3CDTF">2011-11-05T08:13:00Z</dcterms:created>
  <dcterms:modified xsi:type="dcterms:W3CDTF">2019-12-05T11:55:00Z</dcterms:modified>
</cp:coreProperties>
</file>