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98" w:rsidRPr="00FC107C" w:rsidRDefault="00B80198" w:rsidP="00F8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7C">
        <w:rPr>
          <w:rFonts w:ascii="Times New Roman" w:hAnsi="Times New Roman" w:cs="Times New Roman"/>
          <w:b/>
          <w:sz w:val="24"/>
          <w:szCs w:val="24"/>
        </w:rPr>
        <w:t>«Математические основы информатики»</w:t>
      </w:r>
    </w:p>
    <w:p w:rsidR="00B80198" w:rsidRPr="00FC107C" w:rsidRDefault="00B80198" w:rsidP="00E8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>Пояснительная записка:</w:t>
      </w:r>
    </w:p>
    <w:p w:rsidR="00615935" w:rsidRPr="00FC107C" w:rsidRDefault="00615935" w:rsidP="0061593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Общеразвивающая программа </w:t>
      </w:r>
      <w:r w:rsidRPr="00FC107C">
        <w:rPr>
          <w:color w:val="000000"/>
        </w:rPr>
        <w:t xml:space="preserve"> «Математические основы информатики» носит интегрированный </w:t>
      </w:r>
      <w:r>
        <w:rPr>
          <w:color w:val="000000"/>
        </w:rPr>
        <w:t>характер.</w:t>
      </w:r>
      <w:r w:rsidR="00AA244B">
        <w:rPr>
          <w:color w:val="000000"/>
        </w:rPr>
        <w:t xml:space="preserve"> </w:t>
      </w:r>
      <w:r>
        <w:rPr>
          <w:color w:val="000000"/>
        </w:rPr>
        <w:t>М</w:t>
      </w:r>
      <w:r w:rsidRPr="00FC107C">
        <w:rPr>
          <w:color w:val="000000"/>
        </w:rPr>
        <w:t xml:space="preserve">атериал </w:t>
      </w:r>
      <w:r>
        <w:rPr>
          <w:color w:val="000000"/>
        </w:rPr>
        <w:t>программы</w:t>
      </w:r>
      <w:r w:rsidRPr="00FC107C">
        <w:rPr>
          <w:color w:val="000000"/>
        </w:rPr>
        <w:t xml:space="preserve"> раскрывает взаимосвязь математики и информатики, показывает, как развитие одной из этих научных областей стимулировало развитие другой. Так как </w:t>
      </w:r>
      <w:r>
        <w:rPr>
          <w:color w:val="000000"/>
        </w:rPr>
        <w:t>обучающиеся</w:t>
      </w:r>
      <w:r w:rsidRPr="00FC107C">
        <w:rPr>
          <w:color w:val="000000"/>
        </w:rPr>
        <w:t xml:space="preserve"> имеют различные базовые знания, большое</w:t>
      </w:r>
      <w:r>
        <w:rPr>
          <w:color w:val="000000"/>
        </w:rPr>
        <w:t xml:space="preserve"> внимание в программе уделяется практическим занятиям.</w:t>
      </w:r>
    </w:p>
    <w:p w:rsidR="00615935" w:rsidRPr="00FC107C" w:rsidRDefault="00615935" w:rsidP="0061593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Программа </w:t>
      </w:r>
      <w:r w:rsidRPr="00FC107C">
        <w:rPr>
          <w:color w:val="000000"/>
        </w:rPr>
        <w:t>ориентирован</w:t>
      </w:r>
      <w:r>
        <w:rPr>
          <w:color w:val="000000"/>
        </w:rPr>
        <w:t>а</w:t>
      </w:r>
      <w:r w:rsidRPr="00FC107C">
        <w:rPr>
          <w:color w:val="000000"/>
        </w:rPr>
        <w:t xml:space="preserve"> на </w:t>
      </w:r>
      <w:r w:rsidR="00AA244B">
        <w:rPr>
          <w:color w:val="000000"/>
        </w:rPr>
        <w:t>обу</w:t>
      </w:r>
      <w:r w:rsidRPr="00FC107C">
        <w:rPr>
          <w:color w:val="000000"/>
        </w:rPr>
        <w:t>ча</w:t>
      </w:r>
      <w:r w:rsidR="00AA244B">
        <w:rPr>
          <w:color w:val="000000"/>
        </w:rPr>
        <w:t>ю</w:t>
      </w:r>
      <w:r w:rsidRPr="00FC107C">
        <w:rPr>
          <w:color w:val="000000"/>
        </w:rPr>
        <w:t>щихся, желающих расширить свои представления о матема</w:t>
      </w:r>
      <w:r>
        <w:rPr>
          <w:color w:val="000000"/>
        </w:rPr>
        <w:t>тике в информатике и информатики</w:t>
      </w:r>
      <w:r w:rsidRPr="00FC107C">
        <w:rPr>
          <w:color w:val="000000"/>
        </w:rPr>
        <w:t xml:space="preserve"> в </w:t>
      </w:r>
      <w:r>
        <w:rPr>
          <w:color w:val="000000"/>
        </w:rPr>
        <w:t>математике. Программа</w:t>
      </w:r>
      <w:r w:rsidRPr="00FC107C">
        <w:rPr>
          <w:color w:val="000000"/>
        </w:rPr>
        <w:t xml:space="preserve"> дает представление о математических задачах, возникающих в информатике. Рассматривается теория кодирования и декодирования информации, дается понятие о формальных языках, формальных грамматиках и автоматах, рассматривается формализация интуитивного понятия алгоритма, вычислительной сложности алгоритма и изучаются некоторые конкретные алгоритмы, связанные со сжатием информации и задачами на графах.</w:t>
      </w:r>
    </w:p>
    <w:p w:rsidR="00E84245" w:rsidRDefault="00E84245" w:rsidP="00B80198">
      <w:pPr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 xml:space="preserve">Общеразвивающая программа </w:t>
      </w:r>
      <w:r w:rsidR="00B80198" w:rsidRPr="00FC107C">
        <w:rPr>
          <w:rFonts w:ascii="Times New Roman" w:hAnsi="Times New Roman" w:cs="Times New Roman"/>
          <w:sz w:val="24"/>
          <w:szCs w:val="24"/>
        </w:rPr>
        <w:t xml:space="preserve"> «Математические основы информатики» </w:t>
      </w:r>
      <w:r w:rsidRPr="00FC107C">
        <w:rPr>
          <w:rFonts w:ascii="Times New Roman" w:hAnsi="Times New Roman" w:cs="Times New Roman"/>
          <w:sz w:val="24"/>
          <w:szCs w:val="24"/>
        </w:rPr>
        <w:t xml:space="preserve">рассчитана </w:t>
      </w:r>
      <w:proofErr w:type="gramStart"/>
      <w:r w:rsidRPr="00FC10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1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59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15935">
        <w:rPr>
          <w:rFonts w:ascii="Times New Roman" w:hAnsi="Times New Roman" w:cs="Times New Roman"/>
          <w:sz w:val="24"/>
          <w:szCs w:val="24"/>
        </w:rPr>
        <w:t xml:space="preserve"> 10-13 лет</w:t>
      </w:r>
      <w:r w:rsidRPr="00FC107C">
        <w:rPr>
          <w:rFonts w:ascii="Times New Roman" w:hAnsi="Times New Roman" w:cs="Times New Roman"/>
          <w:sz w:val="24"/>
          <w:szCs w:val="24"/>
        </w:rPr>
        <w:t>,</w:t>
      </w:r>
      <w:r w:rsidR="00B80198" w:rsidRPr="00FC107C">
        <w:rPr>
          <w:rFonts w:ascii="Times New Roman" w:hAnsi="Times New Roman" w:cs="Times New Roman"/>
          <w:sz w:val="24"/>
          <w:szCs w:val="24"/>
        </w:rPr>
        <w:t xml:space="preserve"> имеющих базовую </w:t>
      </w:r>
      <w:r w:rsidR="00615935">
        <w:rPr>
          <w:rFonts w:ascii="Times New Roman" w:hAnsi="Times New Roman" w:cs="Times New Roman"/>
          <w:sz w:val="24"/>
          <w:szCs w:val="24"/>
        </w:rPr>
        <w:t>подготовку по информатике. На</w:t>
      </w:r>
      <w:r w:rsidRPr="00FC107C">
        <w:rPr>
          <w:rFonts w:ascii="Times New Roman" w:hAnsi="Times New Roman" w:cs="Times New Roman"/>
          <w:sz w:val="24"/>
          <w:szCs w:val="24"/>
        </w:rPr>
        <w:t xml:space="preserve"> освоение программы </w:t>
      </w:r>
      <w:r w:rsidR="00B80198" w:rsidRPr="00FC107C">
        <w:rPr>
          <w:rFonts w:ascii="Times New Roman" w:hAnsi="Times New Roman" w:cs="Times New Roman"/>
          <w:sz w:val="24"/>
          <w:szCs w:val="24"/>
        </w:rPr>
        <w:t xml:space="preserve"> отводится по </w:t>
      </w:r>
      <w:r w:rsidR="008F18CD" w:rsidRPr="00FC107C">
        <w:rPr>
          <w:rFonts w:ascii="Times New Roman" w:hAnsi="Times New Roman" w:cs="Times New Roman"/>
          <w:sz w:val="24"/>
          <w:szCs w:val="24"/>
        </w:rPr>
        <w:t>2</w:t>
      </w:r>
      <w:r w:rsidR="00B80198" w:rsidRPr="00FC107C">
        <w:rPr>
          <w:rFonts w:ascii="Times New Roman" w:hAnsi="Times New Roman" w:cs="Times New Roman"/>
          <w:sz w:val="24"/>
          <w:szCs w:val="24"/>
        </w:rPr>
        <w:t xml:space="preserve"> час</w:t>
      </w:r>
      <w:r w:rsidR="008F18CD" w:rsidRPr="00FC107C">
        <w:rPr>
          <w:rFonts w:ascii="Times New Roman" w:hAnsi="Times New Roman" w:cs="Times New Roman"/>
          <w:sz w:val="24"/>
          <w:szCs w:val="24"/>
        </w:rPr>
        <w:t>а</w:t>
      </w:r>
      <w:r w:rsidR="00B80198" w:rsidRPr="00FC107C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FC107C">
        <w:rPr>
          <w:rFonts w:ascii="Times New Roman" w:hAnsi="Times New Roman" w:cs="Times New Roman"/>
          <w:sz w:val="24"/>
          <w:szCs w:val="24"/>
        </w:rPr>
        <w:t>в течение учебного года (34 недели)</w:t>
      </w:r>
      <w:r w:rsidR="00615935">
        <w:rPr>
          <w:rFonts w:ascii="Times New Roman" w:hAnsi="Times New Roman" w:cs="Times New Roman"/>
          <w:sz w:val="24"/>
          <w:szCs w:val="24"/>
        </w:rPr>
        <w:t>. Всего 68 часов.</w:t>
      </w:r>
    </w:p>
    <w:p w:rsidR="00615935" w:rsidRPr="00FC107C" w:rsidRDefault="00615935" w:rsidP="00615935">
      <w:pPr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 xml:space="preserve">Программа модифицированная, разработана на основе программы Е.В. Андреевой, </w:t>
      </w:r>
      <w:proofErr w:type="spellStart"/>
      <w:r w:rsidRPr="00FC107C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FC107C">
        <w:rPr>
          <w:rFonts w:ascii="Times New Roman" w:hAnsi="Times New Roman" w:cs="Times New Roman"/>
          <w:sz w:val="24"/>
          <w:szCs w:val="24"/>
        </w:rPr>
        <w:t xml:space="preserve"> «Математические основы информатики».</w:t>
      </w:r>
    </w:p>
    <w:p w:rsidR="00FC107C" w:rsidRPr="00FC107C" w:rsidRDefault="00FC107C" w:rsidP="00FC107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107C">
        <w:rPr>
          <w:b/>
          <w:bCs/>
          <w:color w:val="000000"/>
        </w:rPr>
        <w:t>Цель: </w:t>
      </w:r>
      <w:r w:rsidRPr="00FC107C">
        <w:rPr>
          <w:color w:val="000000"/>
        </w:rPr>
        <w:t>формирование основ научного мировоззрения; освоение математических основ информатики и применение их при решении практических задач.</w:t>
      </w:r>
    </w:p>
    <w:p w:rsidR="00FC107C" w:rsidRPr="00FC107C" w:rsidRDefault="00FC107C" w:rsidP="00FC107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107C">
        <w:rPr>
          <w:b/>
          <w:bCs/>
          <w:color w:val="000000"/>
        </w:rPr>
        <w:t>Задачи</w:t>
      </w:r>
      <w:bookmarkStart w:id="0" w:name="_GoBack"/>
      <w:bookmarkEnd w:id="0"/>
      <w:r w:rsidRPr="00FC107C">
        <w:rPr>
          <w:b/>
          <w:bCs/>
          <w:color w:val="000000"/>
        </w:rPr>
        <w:t>:</w:t>
      </w:r>
    </w:p>
    <w:p w:rsidR="00FC107C" w:rsidRPr="00FC107C" w:rsidRDefault="00FC107C" w:rsidP="00FC107C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107C">
        <w:rPr>
          <w:color w:val="000000"/>
        </w:rPr>
        <w:t>Способствовать развитию и углублению знаний в области теории информатики и математических основ информации; овладению навыков использования этих знаний при решении задач;</w:t>
      </w:r>
    </w:p>
    <w:p w:rsidR="00FC107C" w:rsidRPr="00FC107C" w:rsidRDefault="00FC107C" w:rsidP="00FC107C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107C">
        <w:rPr>
          <w:color w:val="000000"/>
        </w:rPr>
        <w:t>Способствовать развитию логического мышления;</w:t>
      </w:r>
    </w:p>
    <w:p w:rsidR="00FC107C" w:rsidRPr="00FC107C" w:rsidRDefault="00FC107C" w:rsidP="00FC107C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107C">
        <w:rPr>
          <w:color w:val="000000"/>
        </w:rPr>
        <w:t xml:space="preserve">Способствовать развитию математического и алгоритмического мышления, творческого потенциала </w:t>
      </w:r>
      <w:proofErr w:type="gramStart"/>
      <w:r w:rsidR="00AA244B">
        <w:rPr>
          <w:color w:val="000000"/>
        </w:rPr>
        <w:t>об</w:t>
      </w:r>
      <w:r w:rsidRPr="00FC107C">
        <w:rPr>
          <w:color w:val="000000"/>
        </w:rPr>
        <w:t>уча</w:t>
      </w:r>
      <w:r w:rsidR="00AA244B">
        <w:rPr>
          <w:color w:val="000000"/>
        </w:rPr>
        <w:t>ю</w:t>
      </w:r>
      <w:r w:rsidRPr="00FC107C">
        <w:rPr>
          <w:color w:val="000000"/>
        </w:rPr>
        <w:t>щихся</w:t>
      </w:r>
      <w:proofErr w:type="gramEnd"/>
      <w:r w:rsidRPr="00FC107C">
        <w:rPr>
          <w:color w:val="000000"/>
        </w:rPr>
        <w:t>;</w:t>
      </w:r>
    </w:p>
    <w:p w:rsidR="00FC107C" w:rsidRPr="00FC107C" w:rsidRDefault="00FC107C" w:rsidP="00FC107C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C107C">
        <w:rPr>
          <w:color w:val="000000"/>
        </w:rPr>
        <w:t>Содействовать воспитанию творческого образованного человека</w:t>
      </w:r>
    </w:p>
    <w:p w:rsidR="00FC107C" w:rsidRPr="00FC107C" w:rsidRDefault="00FC107C" w:rsidP="0061593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107C">
        <w:rPr>
          <w:color w:val="000000"/>
        </w:rPr>
        <w:t xml:space="preserve">Реализация этих задач будет способствовать развитию определенного стиля мышления, который необходим для эффективной работы в условиях динамически развивающегося информационного общества, а также получению базовых знаний, необходимых для дальнейшего развития. </w:t>
      </w:r>
    </w:p>
    <w:p w:rsidR="00615935" w:rsidRDefault="0061593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FC107C" w:rsidRPr="00FC107C" w:rsidRDefault="00FC107C" w:rsidP="00FC107C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FC107C">
        <w:rPr>
          <w:b/>
          <w:color w:val="000000"/>
        </w:rPr>
        <w:lastRenderedPageBreak/>
        <w:t>Планируемые результаты</w:t>
      </w:r>
    </w:p>
    <w:p w:rsidR="00FC107C" w:rsidRPr="00FC107C" w:rsidRDefault="00FC107C" w:rsidP="00FC107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107C">
        <w:rPr>
          <w:color w:val="000000"/>
        </w:rPr>
        <w:t xml:space="preserve">Личностные результаты – это сформировавшаяся в образовательном процессе система ценностных отношений </w:t>
      </w:r>
      <w:r w:rsidR="00AA244B">
        <w:rPr>
          <w:color w:val="000000"/>
        </w:rPr>
        <w:t>обу</w:t>
      </w:r>
      <w:r w:rsidRPr="00FC107C">
        <w:rPr>
          <w:color w:val="000000"/>
        </w:rPr>
        <w:t>ча</w:t>
      </w:r>
      <w:r w:rsidR="00AA244B">
        <w:rPr>
          <w:color w:val="000000"/>
        </w:rPr>
        <w:t>ю</w:t>
      </w:r>
      <w:r w:rsidRPr="00FC107C">
        <w:rPr>
          <w:color w:val="000000"/>
        </w:rPr>
        <w:t>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наличие представлений об информации как важнейшем стратегическом ресурсе развития личности, государства, общества;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понимание роли информационных процессов в современном мире;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владение первичными навыками анализа и критичной оценки получаемой информации;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ответственное отношение к информации с учетом правовых и этических аспектов ее распространения;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чувства личной ответственности за качество окружающей информационной среды;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– освоенные </w:t>
      </w:r>
      <w:proofErr w:type="gramStart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Регулятивные: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получение опыта использования методов и средств информатики для исследования и создания различных графических объектов;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владение основными </w:t>
      </w:r>
      <w:proofErr w:type="spellStart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информационного характера: анализа ситуации, планирования деятельности и др.;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решать задачи из разных сфер человеческой деятельности с применением методов информатики и средств ИК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владение основными </w:t>
      </w:r>
      <w:proofErr w:type="spellStart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− получение опыта использования методов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владение навыками постановки задачи на основе известной и усвоенной информации и того, что еще неизвестно;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решать задачи из разных сфер человеческой деятельности с применением методов информатики и средств ИКТ.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выбирать источники информации, необходимые для решения задачи (средства массовой информации, электронные базы данных, Интернет и др.).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представление знаково-символических моделей на формальных языках;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контроль в форме сличения результата действия с заданным эталоном;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коррекция деятельности: внесение необходимых дополнений и корректив в план действий;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владение навыками постановки задачи на основе известной и усвоенной информации и того, что еще неизвестно;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владение основными </w:t>
      </w:r>
      <w:proofErr w:type="spellStart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решать задачи из разных сфер человеческой деятельности с применением методов информатики и средств ИКТ;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построение простейших функциональных схем основных устройств компьютера;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решение задач из разных сфер человеческой деятельности с применением средств информационных технологий;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автоматической обработки информации (таблицы, схемы, диаграммы, списки и др.);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преобразование информации из одной формы представления в другую без потери ее смысла и полноты;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решение задач из разных сфер человеческой деятельности с применением средств информационных технологий.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освоение основных понятий и методов информатики;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</w:t>
      </w: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данной задаче автоматической обработки информации (таблицы, схемы, графы, диаграммы, массивы, списки и др.);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представлений об информационных моделях и важности их использования в современном информационном обществе;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 и пр.);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освоение основных конструкций процедурного языка программирования;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освоение методики решения задач по составлению типового набора учебных алгоритмов; использование основных алгоритмических конструкций для построения алгоритма, проверки его правильности путем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решение задач из разных сфер человеческой деятельности с применением средств информационных технологий.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соблюдение норм этикета, российских и международных законов при передаче информации по телекоммуникационным каналам.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осознание основных психологических особенностей восприятия информации человеком;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получение представления о возможностях получения и передачи информации с помощью электронных сре</w:t>
      </w:r>
      <w:proofErr w:type="gramStart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язи, о важнейших характеристиках каналов связи;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овладение навыками использования основных средств телекоммуникаций, форматирования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соблюдение норм этикета, российских и международных законов при передаче информации по телекоммуникационным каналам.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информационной и алгоритмической культуры;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представления о компьютере как универсальном устройстве обработки информации;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основных навыков и умений использования компьютерных устройств;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− формирование представления об основных изучаемых понятиях: информация, алгоритм, модель – и их свойствах;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линейной, условной и циклической;</w:t>
      </w: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умений формализации и структурирования информации, умения выбирать способ представления данных в соответствии с поставленной задачей таблицы, схемы, графики, диаграммы, с использованием соответствующих программных средств обработки данных;</w:t>
      </w:r>
    </w:p>
    <w:p w:rsidR="00FC107C" w:rsidRPr="00FC107C" w:rsidRDefault="00FC107C" w:rsidP="00FC107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FC107C">
        <w:rPr>
          <w:color w:val="000000"/>
        </w:rPr>
        <w:t>−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80198" w:rsidRPr="00FC107C" w:rsidRDefault="00E84245" w:rsidP="00B8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107C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программы</w:t>
      </w:r>
      <w:r w:rsidR="00AA244B">
        <w:rPr>
          <w:rFonts w:ascii="Times New Roman" w:hAnsi="Times New Roman" w:cs="Times New Roman"/>
          <w:b/>
          <w:i/>
          <w:sz w:val="24"/>
          <w:szCs w:val="24"/>
        </w:rPr>
        <w:t xml:space="preserve"> об</w:t>
      </w:r>
      <w:r w:rsidRPr="00FC107C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AA244B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FC107C">
        <w:rPr>
          <w:rFonts w:ascii="Times New Roman" w:hAnsi="Times New Roman" w:cs="Times New Roman"/>
          <w:b/>
          <w:i/>
          <w:sz w:val="24"/>
          <w:szCs w:val="24"/>
        </w:rPr>
        <w:t>щиеся будут знать</w:t>
      </w:r>
      <w:r w:rsidR="00B80198" w:rsidRPr="00FC107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B80198" w:rsidRPr="00FC107C" w:rsidRDefault="00B80198" w:rsidP="00B8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>О роли фундаментальных знаний математики в развитии информатики, информационных и коммуникационных технологий;</w:t>
      </w:r>
    </w:p>
    <w:p w:rsidR="00B80198" w:rsidRPr="00FC107C" w:rsidRDefault="00B80198" w:rsidP="00B8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>Содержание понятий «базис», «алфавит», «основание» для позиционных систем счисления;</w:t>
      </w:r>
    </w:p>
    <w:p w:rsidR="00B80198" w:rsidRPr="00FC107C" w:rsidRDefault="00B80198" w:rsidP="00B8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>Особенности компьютерной арифметики над целыми числами;</w:t>
      </w:r>
    </w:p>
    <w:p w:rsidR="00B80198" w:rsidRPr="00FC107C" w:rsidRDefault="00B80198" w:rsidP="00B8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>Способы представления вещественных чисел в компьютере;</w:t>
      </w:r>
    </w:p>
    <w:p w:rsidR="00B80198" w:rsidRPr="00FC107C" w:rsidRDefault="00B80198" w:rsidP="00B8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>Принцип представления текстовой информации в компьютере;</w:t>
      </w:r>
    </w:p>
    <w:p w:rsidR="00B80198" w:rsidRPr="00FC107C" w:rsidRDefault="00B80198" w:rsidP="00B8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>Принцип оцифровки графической и звуковой информации;</w:t>
      </w:r>
    </w:p>
    <w:p w:rsidR="00B80198" w:rsidRPr="00FC107C" w:rsidRDefault="00B80198" w:rsidP="00B8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>Аксиомы и функции алгебры логики;</w:t>
      </w:r>
    </w:p>
    <w:p w:rsidR="00B80198" w:rsidRPr="00FC107C" w:rsidRDefault="00B80198" w:rsidP="00B8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>Функционально полные наборы логических функций;</w:t>
      </w:r>
    </w:p>
    <w:p w:rsidR="00B80198" w:rsidRPr="00FC107C" w:rsidRDefault="00B80198" w:rsidP="00B8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>Понятие «дизъюнктивная нормальная форма»;</w:t>
      </w:r>
    </w:p>
    <w:p w:rsidR="00B80198" w:rsidRPr="00FC107C" w:rsidRDefault="00B80198" w:rsidP="00B8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>Понятие исполнителя, среды исполнителя;</w:t>
      </w:r>
    </w:p>
    <w:p w:rsidR="00B80198" w:rsidRPr="00FC107C" w:rsidRDefault="00B80198" w:rsidP="00B8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>Понятие сложности алгоритма;</w:t>
      </w:r>
    </w:p>
    <w:p w:rsidR="00B80198" w:rsidRPr="00FC107C" w:rsidRDefault="00B80198" w:rsidP="00B801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107C" w:rsidRPr="00FC107C" w:rsidRDefault="00FC107C" w:rsidP="00FC1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45" w:rsidRPr="00FC107C" w:rsidRDefault="00E842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5935" w:rsidRDefault="0061593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80198" w:rsidRPr="00FC107C" w:rsidRDefault="00E84245" w:rsidP="00E842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07C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393"/>
        <w:gridCol w:w="1200"/>
        <w:gridCol w:w="1273"/>
      </w:tblGrid>
      <w:tr w:rsidR="00615935" w:rsidRPr="00FC107C" w:rsidTr="00615935">
        <w:tc>
          <w:tcPr>
            <w:tcW w:w="817" w:type="dxa"/>
            <w:vMerge w:val="restart"/>
          </w:tcPr>
          <w:p w:rsidR="00615935" w:rsidRPr="00FC107C" w:rsidRDefault="00615935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615935" w:rsidRPr="00FC107C" w:rsidRDefault="00615935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 программы</w:t>
            </w:r>
          </w:p>
        </w:tc>
        <w:tc>
          <w:tcPr>
            <w:tcW w:w="2393" w:type="dxa"/>
            <w:vMerge w:val="restart"/>
          </w:tcPr>
          <w:p w:rsidR="00615935" w:rsidRPr="00FC107C" w:rsidRDefault="00615935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469" w:type="dxa"/>
            <w:gridSpan w:val="2"/>
          </w:tcPr>
          <w:p w:rsidR="00615935" w:rsidRPr="00FC107C" w:rsidRDefault="00615935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615935" w:rsidRPr="00FC107C" w:rsidTr="00615935">
        <w:tc>
          <w:tcPr>
            <w:tcW w:w="817" w:type="dxa"/>
            <w:vMerge/>
          </w:tcPr>
          <w:p w:rsidR="00615935" w:rsidRPr="00FC107C" w:rsidRDefault="00615935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15935" w:rsidRPr="00FC107C" w:rsidRDefault="00615935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15935" w:rsidRPr="00FC107C" w:rsidRDefault="00615935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6" w:type="dxa"/>
          </w:tcPr>
          <w:p w:rsidR="00615935" w:rsidRPr="00FC107C" w:rsidRDefault="00615935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</w:tcPr>
          <w:p w:rsidR="00615935" w:rsidRPr="00FC107C" w:rsidRDefault="00615935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AA244B" w:rsidRPr="00FC107C" w:rsidTr="00AA244B">
        <w:tc>
          <w:tcPr>
            <w:tcW w:w="817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A244B" w:rsidRPr="00FC107C" w:rsidRDefault="00AA244B" w:rsidP="006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 счисления</w:t>
            </w:r>
          </w:p>
        </w:tc>
        <w:tc>
          <w:tcPr>
            <w:tcW w:w="2393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69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AA244B" w:rsidRPr="00FC107C" w:rsidTr="00AA244B">
        <w:tc>
          <w:tcPr>
            <w:tcW w:w="817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A244B" w:rsidRPr="00FC107C" w:rsidRDefault="00AA244B" w:rsidP="006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2393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69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A244B" w:rsidRPr="00FC107C" w:rsidTr="00AA244B">
        <w:tc>
          <w:tcPr>
            <w:tcW w:w="817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A244B" w:rsidRPr="00FC107C" w:rsidRDefault="00AA244B" w:rsidP="006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Введение в алгебру логики</w:t>
            </w:r>
          </w:p>
        </w:tc>
        <w:tc>
          <w:tcPr>
            <w:tcW w:w="2393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244B" w:rsidRPr="00FC107C" w:rsidTr="00AA244B">
        <w:tc>
          <w:tcPr>
            <w:tcW w:w="817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200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269" w:type="dxa"/>
          </w:tcPr>
          <w:p w:rsidR="00AA244B" w:rsidRPr="00FC107C" w:rsidRDefault="00AA244B" w:rsidP="00E84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</w:tbl>
    <w:p w:rsidR="006D39A4" w:rsidRPr="00FC107C" w:rsidRDefault="006D39A4" w:rsidP="00E842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39A4" w:rsidRPr="00FC107C" w:rsidRDefault="006D39A4" w:rsidP="00E842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39A4" w:rsidRPr="00FC107C" w:rsidRDefault="006D39A4" w:rsidP="00E842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39A4" w:rsidRPr="00FC107C" w:rsidRDefault="006D39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107C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84245" w:rsidRPr="00FC107C" w:rsidRDefault="006D39A4" w:rsidP="00E8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Календарно-тематический график </w:t>
      </w:r>
    </w:p>
    <w:tbl>
      <w:tblPr>
        <w:tblStyle w:val="a4"/>
        <w:tblW w:w="10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4187"/>
        <w:gridCol w:w="1099"/>
        <w:gridCol w:w="1145"/>
        <w:gridCol w:w="1603"/>
      </w:tblGrid>
      <w:tr w:rsidR="009F1923" w:rsidRPr="00FC107C" w:rsidTr="00A6780B">
        <w:tc>
          <w:tcPr>
            <w:tcW w:w="1277" w:type="dxa"/>
            <w:vMerge w:val="restart"/>
          </w:tcPr>
          <w:p w:rsidR="009F1923" w:rsidRPr="00FC107C" w:rsidRDefault="009F1923" w:rsidP="006D39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9F1923" w:rsidRPr="00FC107C" w:rsidRDefault="000068B3" w:rsidP="006D39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7" w:type="dxa"/>
            <w:vMerge w:val="restart"/>
          </w:tcPr>
          <w:p w:rsidR="009F1923" w:rsidRPr="00FC107C" w:rsidRDefault="009F1923" w:rsidP="006D39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244" w:type="dxa"/>
            <w:gridSpan w:val="2"/>
          </w:tcPr>
          <w:p w:rsidR="009F1923" w:rsidRPr="00FC107C" w:rsidRDefault="009F1923" w:rsidP="006D39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9F1923" w:rsidRPr="00FC107C" w:rsidRDefault="009F1923" w:rsidP="006D39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:rsidR="009F1923" w:rsidRPr="00FC107C" w:rsidRDefault="009F1923" w:rsidP="006D39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9F1923" w:rsidRPr="00FC107C" w:rsidTr="00A6780B">
        <w:tc>
          <w:tcPr>
            <w:tcW w:w="1277" w:type="dxa"/>
            <w:vMerge/>
          </w:tcPr>
          <w:p w:rsidR="009F1923" w:rsidRPr="00FC107C" w:rsidRDefault="009F192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F1923" w:rsidRPr="00FC107C" w:rsidRDefault="009F192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9F1923" w:rsidRPr="00FC107C" w:rsidRDefault="009F192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1923" w:rsidRPr="00FC107C" w:rsidRDefault="009F1923" w:rsidP="006D39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9F1923" w:rsidRPr="00FC107C" w:rsidRDefault="009F1923" w:rsidP="006D39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9F1923" w:rsidRPr="00FC107C" w:rsidRDefault="009F1923" w:rsidP="006D39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03" w:type="dxa"/>
            <w:vMerge/>
          </w:tcPr>
          <w:p w:rsidR="009F1923" w:rsidRPr="00FC107C" w:rsidRDefault="009F192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211877">
        <w:tc>
          <w:tcPr>
            <w:tcW w:w="10019" w:type="dxa"/>
            <w:gridSpan w:val="6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счисления</w:t>
            </w:r>
          </w:p>
        </w:tc>
      </w:tr>
      <w:tr w:rsidR="009F1923" w:rsidRPr="00FC107C" w:rsidTr="00A6780B">
        <w:tc>
          <w:tcPr>
            <w:tcW w:w="1277" w:type="dxa"/>
          </w:tcPr>
          <w:p w:rsidR="009F1923" w:rsidRPr="00FC107C" w:rsidRDefault="009F192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F1923" w:rsidRPr="00FC107C" w:rsidRDefault="009F192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9F1923" w:rsidRPr="00FC107C" w:rsidRDefault="009F192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1099" w:type="dxa"/>
          </w:tcPr>
          <w:p w:rsidR="009F192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9F1923" w:rsidRPr="00FC107C" w:rsidRDefault="009F192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F1923" w:rsidRPr="00FC107C" w:rsidRDefault="009F192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Позиционные системы счисления.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Теорема о единственности представления натуральных чисел в двоичной системе счисления.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единственности представления натуральных чисел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ичных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 счисления.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Развернутая и свернутая форма записи.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Представление произвольных чисел в позиционных системах.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Перевод целых чисел из двоичной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Перевод целых чисел из двоичной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дробных чисел из двоичной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дробных чисел из двоичной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Перевод целых чисел из Р-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ичной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Перевод целых чисел из Р-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ичной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Перевод дробных чисел из Р-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ичной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Перевод дробных чисел из Р-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ичной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Перевод целых чисел из десятичной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двоичную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Перевод целых чисел из десятичной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двоичную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дробных чисел из десятичной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двоичную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дробных чисел из десятичной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двоичную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0068B3" w:rsidP="00AD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Перевод целых чисел из десятичной </w:t>
            </w:r>
            <w:r w:rsidRPr="00FC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счисления в Р-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ичную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Перевод целых чисел из десятичной системы счисления в Р-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ичную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Перевод дробных чисел из десятичной системы счисления в Р-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ичную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Перевод дробных чисел из десятичной системы счисления в Р-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ичную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Перевод чисел из двоичной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 и из десятичной системы счисления в двоичную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Перевод чисел из Р-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ичной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счисления в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 и из десятичной системы счисления в Р-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ичную</w:t>
            </w:r>
            <w:proofErr w:type="spellEnd"/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двоичной системе счисления.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двоичной системе счисления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восьмеричной системе счисления.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шестнадцатеричной системе счисления.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Р-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ичных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счисления.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Р-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ичных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счисления.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Связь между системами счисления</w:t>
            </w:r>
          </w:p>
        </w:tc>
        <w:tc>
          <w:tcPr>
            <w:tcW w:w="1099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Связь между системами счисления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068B3" w:rsidRPr="00FC107C" w:rsidTr="00A6780B">
        <w:tc>
          <w:tcPr>
            <w:tcW w:w="10019" w:type="dxa"/>
            <w:gridSpan w:val="6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информации в компьютере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чисел.</w:t>
            </w:r>
          </w:p>
        </w:tc>
        <w:tc>
          <w:tcPr>
            <w:tcW w:w="1099" w:type="dxa"/>
          </w:tcPr>
          <w:p w:rsidR="000068B3" w:rsidRPr="00FC107C" w:rsidRDefault="0092192A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92192A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Представление вещественных чисел.</w:t>
            </w:r>
          </w:p>
        </w:tc>
        <w:tc>
          <w:tcPr>
            <w:tcW w:w="1099" w:type="dxa"/>
          </w:tcPr>
          <w:p w:rsidR="000068B3" w:rsidRPr="00FC107C" w:rsidRDefault="0092192A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Представление вещественных чисел.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92192A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 информации.</w:t>
            </w:r>
          </w:p>
        </w:tc>
        <w:tc>
          <w:tcPr>
            <w:tcW w:w="1099" w:type="dxa"/>
          </w:tcPr>
          <w:p w:rsidR="000068B3" w:rsidRPr="00FC107C" w:rsidRDefault="0092192A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 информации.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92192A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представления графической и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видео информации</w:t>
            </w:r>
            <w:proofErr w:type="gramEnd"/>
          </w:p>
        </w:tc>
        <w:tc>
          <w:tcPr>
            <w:tcW w:w="1099" w:type="dxa"/>
          </w:tcPr>
          <w:p w:rsidR="000068B3" w:rsidRPr="00FC107C" w:rsidRDefault="0092192A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представления графической и </w:t>
            </w:r>
            <w:proofErr w:type="gram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видео информации</w:t>
            </w:r>
            <w:proofErr w:type="gram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92192A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Цифровая запись звуковой информации.</w:t>
            </w:r>
          </w:p>
        </w:tc>
        <w:tc>
          <w:tcPr>
            <w:tcW w:w="1099" w:type="dxa"/>
          </w:tcPr>
          <w:p w:rsidR="000068B3" w:rsidRPr="00FC107C" w:rsidRDefault="0030200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Цифровая запись звуковой информации.</w:t>
            </w:r>
          </w:p>
        </w:tc>
        <w:tc>
          <w:tcPr>
            <w:tcW w:w="1099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30200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АЦП, ЦАП.</w:t>
            </w:r>
          </w:p>
        </w:tc>
        <w:tc>
          <w:tcPr>
            <w:tcW w:w="1099" w:type="dxa"/>
          </w:tcPr>
          <w:p w:rsidR="000068B3" w:rsidRPr="00FC107C" w:rsidRDefault="00302005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123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9F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Понятие о методах сжатия данных.</w:t>
            </w:r>
          </w:p>
        </w:tc>
        <w:tc>
          <w:tcPr>
            <w:tcW w:w="1099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0019" w:type="dxa"/>
            <w:gridSpan w:val="6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Введение в алгебру логики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Алгебра логики. Понятие высказывания. </w:t>
            </w:r>
          </w:p>
        </w:tc>
        <w:tc>
          <w:tcPr>
            <w:tcW w:w="1099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Логические операции.</w:t>
            </w:r>
          </w:p>
        </w:tc>
        <w:tc>
          <w:tcPr>
            <w:tcW w:w="1099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099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099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операции импликации, эквивалентности.  </w:t>
            </w:r>
          </w:p>
        </w:tc>
        <w:tc>
          <w:tcPr>
            <w:tcW w:w="1099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1099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Логические формулы. Законы алгебры логики.</w:t>
            </w:r>
          </w:p>
        </w:tc>
        <w:tc>
          <w:tcPr>
            <w:tcW w:w="1099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де Моргана. Тождественность высказываний.</w:t>
            </w:r>
          </w:p>
        </w:tc>
        <w:tc>
          <w:tcPr>
            <w:tcW w:w="1099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формул.</w:t>
            </w:r>
          </w:p>
        </w:tc>
        <w:tc>
          <w:tcPr>
            <w:tcW w:w="1099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Методы решения логических задач.</w:t>
            </w:r>
          </w:p>
        </w:tc>
        <w:tc>
          <w:tcPr>
            <w:tcW w:w="1099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Методы решения логических задач.</w:t>
            </w:r>
          </w:p>
        </w:tc>
        <w:tc>
          <w:tcPr>
            <w:tcW w:w="1099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Методы решения логических задач.</w:t>
            </w:r>
          </w:p>
        </w:tc>
        <w:tc>
          <w:tcPr>
            <w:tcW w:w="1099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основы построения ЭВМ.</w:t>
            </w:r>
          </w:p>
        </w:tc>
        <w:tc>
          <w:tcPr>
            <w:tcW w:w="1099" w:type="dxa"/>
          </w:tcPr>
          <w:p w:rsidR="000068B3" w:rsidRPr="00FC107C" w:rsidRDefault="00D446D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D446D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Алгебра переключательных схем.</w:t>
            </w:r>
          </w:p>
        </w:tc>
        <w:tc>
          <w:tcPr>
            <w:tcW w:w="1099" w:type="dxa"/>
          </w:tcPr>
          <w:p w:rsidR="000068B3" w:rsidRPr="00FC107C" w:rsidRDefault="00D446D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0068B3" w:rsidRPr="00FC107C" w:rsidRDefault="00D446D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Булевы функции.</w:t>
            </w:r>
          </w:p>
        </w:tc>
        <w:tc>
          <w:tcPr>
            <w:tcW w:w="1099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Булевы функции.</w:t>
            </w:r>
          </w:p>
        </w:tc>
        <w:tc>
          <w:tcPr>
            <w:tcW w:w="1099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Теорема о СДНФ.</w:t>
            </w:r>
          </w:p>
        </w:tc>
        <w:tc>
          <w:tcPr>
            <w:tcW w:w="1099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Теорема о СДНФ.</w:t>
            </w:r>
          </w:p>
        </w:tc>
        <w:tc>
          <w:tcPr>
            <w:tcW w:w="1099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Полные системы булевых функций.</w:t>
            </w:r>
          </w:p>
        </w:tc>
        <w:tc>
          <w:tcPr>
            <w:tcW w:w="1099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Полные системы булевых функций.</w:t>
            </w:r>
          </w:p>
        </w:tc>
        <w:tc>
          <w:tcPr>
            <w:tcW w:w="1099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 Логические схемы.</w:t>
            </w:r>
          </w:p>
        </w:tc>
        <w:tc>
          <w:tcPr>
            <w:tcW w:w="1099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B3" w:rsidRPr="00FC107C" w:rsidTr="00A6780B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FC107C" w:rsidRDefault="000068B3" w:rsidP="009F1923">
            <w:pPr>
              <w:pStyle w:val="a3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. Логические схемы.</w:t>
            </w:r>
          </w:p>
        </w:tc>
        <w:tc>
          <w:tcPr>
            <w:tcW w:w="1099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068B3" w:rsidRPr="00FC107C" w:rsidRDefault="0030200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068B3" w:rsidRPr="00FC107C" w:rsidRDefault="00D446D5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068B3" w:rsidRPr="00FC107C" w:rsidTr="00785896">
        <w:tc>
          <w:tcPr>
            <w:tcW w:w="1277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68B3" w:rsidRPr="00DA3D89" w:rsidRDefault="000068B3" w:rsidP="00DA3D8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68B3" w:rsidRPr="00FC107C" w:rsidRDefault="000068B3" w:rsidP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4" w:type="dxa"/>
            <w:gridSpan w:val="2"/>
          </w:tcPr>
          <w:p w:rsidR="000068B3" w:rsidRPr="00FC107C" w:rsidRDefault="00302005" w:rsidP="00A678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0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3" w:type="dxa"/>
          </w:tcPr>
          <w:p w:rsidR="000068B3" w:rsidRPr="00FC107C" w:rsidRDefault="000068B3" w:rsidP="008954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A24" w:rsidRPr="00FC107C" w:rsidRDefault="00276A24" w:rsidP="006D3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07C">
        <w:rPr>
          <w:rFonts w:ascii="Times New Roman" w:hAnsi="Times New Roman" w:cs="Times New Roman"/>
          <w:sz w:val="24"/>
          <w:szCs w:val="24"/>
        </w:rPr>
        <w:t>.</w:t>
      </w:r>
    </w:p>
    <w:p w:rsidR="00EF115E" w:rsidRDefault="00EF115E" w:rsidP="006D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A24" w:rsidRDefault="00EF115E" w:rsidP="00EF1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15E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EF115E" w:rsidRPr="00EF115E" w:rsidRDefault="00EF115E" w:rsidP="00EF115E">
      <w:pPr>
        <w:pStyle w:val="a3"/>
        <w:numPr>
          <w:ilvl w:val="0"/>
          <w:numId w:val="10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F115E"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Рабочее место ученика (парта, стул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геометрические принадлежности</w:t>
      </w:r>
      <w:r w:rsidRPr="00EF115E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EF115E" w:rsidRPr="00EF115E" w:rsidRDefault="00EF115E" w:rsidP="00EF115E">
      <w:pPr>
        <w:pStyle w:val="a3"/>
        <w:numPr>
          <w:ilvl w:val="0"/>
          <w:numId w:val="10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F115E"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Рабочее место ученика (системный блок, монитор, клавиатура, мышь).</w:t>
      </w:r>
    </w:p>
    <w:p w:rsidR="00EF115E" w:rsidRPr="00EF115E" w:rsidRDefault="00EF115E" w:rsidP="00EF115E">
      <w:pPr>
        <w:pStyle w:val="a3"/>
        <w:numPr>
          <w:ilvl w:val="0"/>
          <w:numId w:val="10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F115E"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Рабочее место учителя (системный блок, монитор, клавиатура, мышь).</w:t>
      </w:r>
    </w:p>
    <w:p w:rsidR="00EF115E" w:rsidRPr="00EF115E" w:rsidRDefault="00EF115E" w:rsidP="00EF115E">
      <w:pPr>
        <w:pStyle w:val="a3"/>
        <w:numPr>
          <w:ilvl w:val="0"/>
          <w:numId w:val="10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F115E"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Колонки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наушники</w:t>
      </w:r>
      <w:r w:rsidRPr="00EF115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:rsidR="00EF115E" w:rsidRPr="00EF115E" w:rsidRDefault="00EF115E" w:rsidP="00EF115E">
      <w:pPr>
        <w:pStyle w:val="a3"/>
        <w:numPr>
          <w:ilvl w:val="0"/>
          <w:numId w:val="10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F115E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Проектор.</w:t>
      </w:r>
    </w:p>
    <w:p w:rsidR="00EF115E" w:rsidRDefault="00EF115E" w:rsidP="00EF115E">
      <w:pPr>
        <w:pStyle w:val="a3"/>
        <w:numPr>
          <w:ilvl w:val="0"/>
          <w:numId w:val="10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F115E"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Доска (меловая, интерактивная)</w:t>
      </w:r>
    </w:p>
    <w:p w:rsidR="000B4610" w:rsidRPr="00EF115E" w:rsidRDefault="000B4610" w:rsidP="00EF115E">
      <w:pPr>
        <w:pStyle w:val="a3"/>
        <w:numPr>
          <w:ilvl w:val="0"/>
          <w:numId w:val="10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Угольники, линейки, транспортир, циркуль</w:t>
      </w:r>
    </w:p>
    <w:p w:rsidR="00EF115E" w:rsidRPr="00EF115E" w:rsidRDefault="00EF115E" w:rsidP="00EF115E">
      <w:pPr>
        <w:pStyle w:val="a3"/>
        <w:numPr>
          <w:ilvl w:val="0"/>
          <w:numId w:val="10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F115E">
        <w:rPr>
          <w:rFonts w:ascii="Arial" w:hAnsi="Arial" w:cs="Arial"/>
          <w:color w:val="000000"/>
          <w:sz w:val="21"/>
          <w:szCs w:val="21"/>
          <w:shd w:val="clear" w:color="auto" w:fill="FFFFFF"/>
        </w:rPr>
        <w:t>МФУ</w:t>
      </w:r>
    </w:p>
    <w:p w:rsidR="00EF115E" w:rsidRDefault="00EF115E" w:rsidP="00EF115E">
      <w:pPr>
        <w:pStyle w:val="a3"/>
        <w:numPr>
          <w:ilvl w:val="0"/>
          <w:numId w:val="10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F115E">
        <w:rPr>
          <w:rFonts w:ascii="Arial" w:hAnsi="Arial" w:cs="Arial"/>
          <w:color w:val="000000"/>
          <w:sz w:val="21"/>
          <w:szCs w:val="21"/>
          <w:shd w:val="clear" w:color="auto" w:fill="FFFFFF"/>
        </w:rPr>
        <w:t>Локальная сеть</w:t>
      </w:r>
    </w:p>
    <w:p w:rsidR="00615935" w:rsidRPr="00615935" w:rsidRDefault="00615935" w:rsidP="00615935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15935" w:rsidRDefault="00615935" w:rsidP="00615935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61593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Литература.</w:t>
      </w:r>
    </w:p>
    <w:p w:rsidR="003C257F" w:rsidRPr="003C257F" w:rsidRDefault="003C257F" w:rsidP="003C257F">
      <w:pPr>
        <w:pStyle w:val="a3"/>
        <w:numPr>
          <w:ilvl w:val="0"/>
          <w:numId w:val="1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C257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Учебное пособие: Е.В. Андреева, Л.Л. </w:t>
      </w:r>
      <w:proofErr w:type="spellStart"/>
      <w:r w:rsidRPr="003C257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Босова</w:t>
      </w:r>
      <w:proofErr w:type="spellEnd"/>
      <w:r w:rsidRPr="003C257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И.Н. </w:t>
      </w:r>
      <w:proofErr w:type="spellStart"/>
      <w:r w:rsidRPr="003C257F"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Фалина</w:t>
      </w:r>
      <w:proofErr w:type="spellEnd"/>
      <w:r w:rsidRPr="003C257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"Математические основы информатики". Элективный курс: </w:t>
      </w:r>
      <w:r w:rsidRPr="003C257F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учебное пособие</w:t>
      </w:r>
      <w:r w:rsidRPr="003C257F">
        <w:rPr>
          <w:rFonts w:ascii="Arial" w:hAnsi="Arial" w:cs="Arial"/>
          <w:color w:val="000000"/>
          <w:sz w:val="21"/>
          <w:szCs w:val="21"/>
          <w:shd w:val="clear" w:color="auto" w:fill="FFFFFF"/>
        </w:rPr>
        <w:t> - М.: БИНОМ. Лаборатория знаний, 2007.</w:t>
      </w:r>
    </w:p>
    <w:p w:rsidR="003C257F" w:rsidRDefault="003C257F" w:rsidP="003C257F">
      <w:pPr>
        <w:pStyle w:val="a3"/>
        <w:numPr>
          <w:ilvl w:val="0"/>
          <w:numId w:val="1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C257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Методическое пособие: Е.В. Андреева, Л.Л. </w:t>
      </w:r>
      <w:proofErr w:type="spellStart"/>
      <w:r w:rsidRPr="003C257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Босова</w:t>
      </w:r>
      <w:proofErr w:type="spellEnd"/>
      <w:r w:rsidRPr="003C257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И.Н. </w:t>
      </w:r>
      <w:proofErr w:type="spellStart"/>
      <w:r w:rsidRPr="003C257F">
        <w:rPr>
          <w:rFonts w:ascii="Arial" w:hAnsi="Arial" w:cs="Arial"/>
          <w:color w:val="000000"/>
          <w:sz w:val="21"/>
          <w:szCs w:val="21"/>
          <w:shd w:val="clear" w:color="auto" w:fill="FFFFFF"/>
        </w:rPr>
        <w:t>Фалина</w:t>
      </w:r>
      <w:proofErr w:type="spellEnd"/>
      <w:r w:rsidRPr="003C257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"Математические основы информатики". Элективный курс: </w:t>
      </w:r>
      <w:r w:rsidRPr="003C257F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методическое пособие</w:t>
      </w:r>
      <w:r w:rsidRPr="003C257F">
        <w:rPr>
          <w:rFonts w:ascii="Arial" w:hAnsi="Arial" w:cs="Arial"/>
          <w:color w:val="000000"/>
          <w:sz w:val="21"/>
          <w:szCs w:val="21"/>
          <w:shd w:val="clear" w:color="auto" w:fill="FFFFFF"/>
        </w:rPr>
        <w:t> - М.: БИНОМ. Лаборатория знаний, 2007.</w:t>
      </w:r>
    </w:p>
    <w:p w:rsidR="003C257F" w:rsidRDefault="003C257F" w:rsidP="003C257F">
      <w:pPr>
        <w:pStyle w:val="a3"/>
        <w:numPr>
          <w:ilvl w:val="0"/>
          <w:numId w:val="11"/>
        </w:numPr>
      </w:pPr>
      <w:r w:rsidRPr="003C257F">
        <w:t>Антонова О.А. «Табличные методы в логике», издательский дом Санкт-Пет</w:t>
      </w:r>
      <w:r>
        <w:t>ербургского университета, 2003</w:t>
      </w:r>
    </w:p>
    <w:p w:rsidR="003C257F" w:rsidRDefault="003C257F" w:rsidP="003C257F">
      <w:pPr>
        <w:pStyle w:val="a3"/>
        <w:numPr>
          <w:ilvl w:val="0"/>
          <w:numId w:val="11"/>
        </w:numPr>
      </w:pPr>
      <w:r w:rsidRPr="003C257F">
        <w:t>Ксенофонтов В. «Логика», изд-во РАГС, 2008</w:t>
      </w:r>
    </w:p>
    <w:p w:rsidR="003C257F" w:rsidRDefault="003C257F" w:rsidP="003C257F">
      <w:pPr>
        <w:pStyle w:val="a3"/>
        <w:numPr>
          <w:ilvl w:val="0"/>
          <w:numId w:val="11"/>
        </w:numPr>
      </w:pPr>
      <w:proofErr w:type="spellStart"/>
      <w:r w:rsidRPr="003C257F">
        <w:t>Поднебесова</w:t>
      </w:r>
      <w:proofErr w:type="spellEnd"/>
      <w:r w:rsidRPr="003C257F">
        <w:t xml:space="preserve"> Г.Б. «Основы компьютерной алгебры», Элективный курс, методическое пособие, изд-во Бином, 2009.</w:t>
      </w:r>
    </w:p>
    <w:p w:rsidR="003C257F" w:rsidRPr="003C257F" w:rsidRDefault="003C257F" w:rsidP="003C257F">
      <w:pPr>
        <w:pStyle w:val="a3"/>
        <w:numPr>
          <w:ilvl w:val="0"/>
          <w:numId w:val="1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Задачник-практикум по информатике в II ч. / И. Семакин, Е.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Хеннер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М.: Лаборатория Базовых Знаний, 2005.</w:t>
      </w:r>
    </w:p>
    <w:p w:rsidR="00615935" w:rsidRPr="003C257F" w:rsidRDefault="003C257F" w:rsidP="003C257F">
      <w:pPr>
        <w:pStyle w:val="a3"/>
        <w:numPr>
          <w:ilvl w:val="0"/>
          <w:numId w:val="11"/>
        </w:num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Набор ЦОР к базовому курсу информатики</w:t>
      </w:r>
      <w:r w:rsidR="00AA244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математики</w:t>
      </w:r>
      <w:r>
        <w:rPr>
          <w:rFonts w:ascii="Arial" w:hAnsi="Arial" w:cs="Arial"/>
          <w:color w:val="333333"/>
          <w:sz w:val="27"/>
          <w:szCs w:val="27"/>
        </w:rPr>
        <w:br/>
      </w:r>
      <w:r w:rsidRPr="003C257F">
        <w:br/>
      </w:r>
    </w:p>
    <w:sectPr w:rsidR="00615935" w:rsidRPr="003C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AA2"/>
    <w:multiLevelType w:val="hybridMultilevel"/>
    <w:tmpl w:val="29E20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A668A"/>
    <w:multiLevelType w:val="hybridMultilevel"/>
    <w:tmpl w:val="0FEE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C0092"/>
    <w:multiLevelType w:val="hybridMultilevel"/>
    <w:tmpl w:val="1D22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69D1"/>
    <w:multiLevelType w:val="hybridMultilevel"/>
    <w:tmpl w:val="03423B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52C9"/>
    <w:multiLevelType w:val="multilevel"/>
    <w:tmpl w:val="4B0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63482"/>
    <w:multiLevelType w:val="hybridMultilevel"/>
    <w:tmpl w:val="3BCC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81D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BF5060"/>
    <w:multiLevelType w:val="multilevel"/>
    <w:tmpl w:val="8C1A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C65DB"/>
    <w:multiLevelType w:val="hybridMultilevel"/>
    <w:tmpl w:val="9482A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D90C0D"/>
    <w:multiLevelType w:val="hybridMultilevel"/>
    <w:tmpl w:val="3FC02CAA"/>
    <w:lvl w:ilvl="0" w:tplc="E9CA8E4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66471"/>
    <w:multiLevelType w:val="hybridMultilevel"/>
    <w:tmpl w:val="ACFC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4C"/>
    <w:rsid w:val="000068B3"/>
    <w:rsid w:val="000B4610"/>
    <w:rsid w:val="001B7757"/>
    <w:rsid w:val="00276A24"/>
    <w:rsid w:val="00302005"/>
    <w:rsid w:val="003C257F"/>
    <w:rsid w:val="00501A7C"/>
    <w:rsid w:val="00582833"/>
    <w:rsid w:val="0058794C"/>
    <w:rsid w:val="005B0A62"/>
    <w:rsid w:val="00615935"/>
    <w:rsid w:val="006642A3"/>
    <w:rsid w:val="006A7013"/>
    <w:rsid w:val="006D39A4"/>
    <w:rsid w:val="00895470"/>
    <w:rsid w:val="008F18CD"/>
    <w:rsid w:val="0092192A"/>
    <w:rsid w:val="009746C2"/>
    <w:rsid w:val="009F1923"/>
    <w:rsid w:val="00A6780B"/>
    <w:rsid w:val="00AA244B"/>
    <w:rsid w:val="00AE6F3D"/>
    <w:rsid w:val="00B80198"/>
    <w:rsid w:val="00D446D5"/>
    <w:rsid w:val="00DA3D89"/>
    <w:rsid w:val="00E84245"/>
    <w:rsid w:val="00EF115E"/>
    <w:rsid w:val="00F81839"/>
    <w:rsid w:val="00FB76F5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4C"/>
    <w:pPr>
      <w:ind w:left="720"/>
      <w:contextualSpacing/>
    </w:pPr>
  </w:style>
  <w:style w:type="table" w:styleId="a4">
    <w:name w:val="Table Grid"/>
    <w:basedOn w:val="a1"/>
    <w:uiPriority w:val="59"/>
    <w:rsid w:val="00E8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8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4C"/>
    <w:pPr>
      <w:ind w:left="720"/>
      <w:contextualSpacing/>
    </w:pPr>
  </w:style>
  <w:style w:type="table" w:styleId="a4">
    <w:name w:val="Table Grid"/>
    <w:basedOn w:val="a1"/>
    <w:uiPriority w:val="59"/>
    <w:rsid w:val="00E8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8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Teacher-17</dc:creator>
  <cp:lastModifiedBy>Teacher-17</cp:lastModifiedBy>
  <cp:revision>15</cp:revision>
  <cp:lastPrinted>2019-12-04T08:49:00Z</cp:lastPrinted>
  <dcterms:created xsi:type="dcterms:W3CDTF">2019-01-15T12:36:00Z</dcterms:created>
  <dcterms:modified xsi:type="dcterms:W3CDTF">2019-12-04T11:42:00Z</dcterms:modified>
</cp:coreProperties>
</file>