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6" w:rsidRPr="00A47687" w:rsidRDefault="00AE5036" w:rsidP="00A47687">
      <w:pPr>
        <w:pStyle w:val="Default"/>
        <w:spacing w:line="360" w:lineRule="auto"/>
        <w:jc w:val="both"/>
        <w:rPr>
          <w:szCs w:val="23"/>
        </w:rPr>
      </w:pPr>
    </w:p>
    <w:p w:rsidR="00AE5036" w:rsidRPr="00A47687" w:rsidRDefault="00AE5036" w:rsidP="00A4768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7687">
        <w:rPr>
          <w:rFonts w:ascii="Times New Roman" w:hAnsi="Times New Roman" w:cs="Times New Roman"/>
          <w:sz w:val="28"/>
          <w:szCs w:val="24"/>
        </w:rPr>
        <w:t>Дополнительная общеразвивающая программа социально-педагогической направленности по английскому языку</w:t>
      </w:r>
    </w:p>
    <w:p w:rsidR="00AE5036" w:rsidRPr="00A47687" w:rsidRDefault="00AE5036" w:rsidP="00A47687">
      <w:pPr>
        <w:pStyle w:val="Default"/>
        <w:spacing w:line="360" w:lineRule="auto"/>
        <w:jc w:val="both"/>
      </w:pPr>
    </w:p>
    <w:p w:rsidR="00812D4D" w:rsidRPr="00A47687" w:rsidRDefault="00812D4D" w:rsidP="00A47687">
      <w:pPr>
        <w:pStyle w:val="Default"/>
        <w:spacing w:line="360" w:lineRule="auto"/>
        <w:jc w:val="center"/>
        <w:rPr>
          <w:sz w:val="28"/>
        </w:rPr>
      </w:pPr>
      <w:r w:rsidRPr="00A47687">
        <w:rPr>
          <w:sz w:val="28"/>
        </w:rPr>
        <w:t>«Совершенствование лексических и грамматических навыков»</w:t>
      </w:r>
    </w:p>
    <w:p w:rsidR="00AE5036" w:rsidRPr="00A47687" w:rsidRDefault="00AE5036" w:rsidP="00A47687">
      <w:pPr>
        <w:pStyle w:val="Default"/>
        <w:spacing w:line="360" w:lineRule="auto"/>
        <w:jc w:val="both"/>
      </w:pP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Уровень сложности содержания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Место реализации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учебные кабинеты МБОУ г. Мурманска «Лицей №2», г. Мурманск, ул. Самойловой,2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Возрастная категория обучающихся:</w:t>
      </w:r>
      <w:r w:rsidRPr="00A47687">
        <w:rPr>
          <w:rFonts w:ascii="Times New Roman" w:hAnsi="Times New Roman" w:cs="Times New Roman"/>
          <w:sz w:val="24"/>
          <w:szCs w:val="24"/>
        </w:rPr>
        <w:t xml:space="preserve"> 16-17 лет, 11 класс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1 год (34 учебные недели)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A47687">
        <w:rPr>
          <w:rFonts w:ascii="Times New Roman" w:hAnsi="Times New Roman" w:cs="Times New Roman"/>
          <w:sz w:val="24"/>
          <w:szCs w:val="24"/>
        </w:rPr>
        <w:t>1 раз в неделю, 1 академический час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AE5036" w:rsidRPr="00A47687">
        <w:rPr>
          <w:rFonts w:ascii="Times New Roman" w:hAnsi="Times New Roman" w:cs="Times New Roman"/>
          <w:sz w:val="24"/>
          <w:szCs w:val="24"/>
        </w:rPr>
        <w:t>, без использования  дистанционного взаимодействия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Форма образовательной деятельности: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Количество обучающихся:</w:t>
      </w:r>
      <w:r w:rsidRPr="00A47687">
        <w:rPr>
          <w:rFonts w:ascii="Times New Roman" w:hAnsi="Times New Roman" w:cs="Times New Roman"/>
          <w:sz w:val="24"/>
          <w:szCs w:val="24"/>
        </w:rPr>
        <w:t xml:space="preserve"> от 12 до 15 человек</w:t>
      </w:r>
    </w:p>
    <w:p w:rsidR="00812D4D" w:rsidRPr="00A47687" w:rsidRDefault="00812D4D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687">
        <w:rPr>
          <w:rFonts w:ascii="Times New Roman" w:hAnsi="Times New Roman" w:cs="Times New Roman"/>
          <w:b/>
          <w:sz w:val="24"/>
          <w:szCs w:val="24"/>
        </w:rPr>
        <w:t>Обьем</w:t>
      </w:r>
      <w:proofErr w:type="spellEnd"/>
      <w:r w:rsidRPr="00A4768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A47687">
        <w:rPr>
          <w:rFonts w:ascii="Times New Roman" w:hAnsi="Times New Roman" w:cs="Times New Roman"/>
          <w:sz w:val="24"/>
          <w:szCs w:val="24"/>
        </w:rPr>
        <w:t xml:space="preserve"> 34 часа</w:t>
      </w:r>
    </w:p>
    <w:p w:rsidR="00AE5036" w:rsidRPr="00A47687" w:rsidRDefault="00AE5036" w:rsidP="00F33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687">
        <w:rPr>
          <w:rFonts w:ascii="Times New Roman" w:hAnsi="Times New Roman" w:cs="Times New Roman"/>
          <w:b/>
          <w:sz w:val="24"/>
          <w:szCs w:val="24"/>
        </w:rPr>
        <w:t xml:space="preserve">Составитель: программы: </w:t>
      </w:r>
      <w:r w:rsidRPr="00A47687">
        <w:rPr>
          <w:rFonts w:ascii="Times New Roman" w:hAnsi="Times New Roman" w:cs="Times New Roman"/>
          <w:sz w:val="24"/>
          <w:szCs w:val="24"/>
        </w:rPr>
        <w:t>учитель английского языка, Лаврухина Е.К.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36" w:rsidRPr="00A47687" w:rsidRDefault="00AE5036" w:rsidP="00A47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AE5036" w:rsidRPr="00A47687" w:rsidRDefault="00AE5036" w:rsidP="00A47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A47687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практическую пользу будут иметь учащиеся, которые хотят быть успешными в сфере профессиональной деятельности, требующей знания иностранного языка. Изучение программы поможет </w:t>
      </w:r>
      <w:proofErr w:type="gramStart"/>
      <w:r w:rsidRPr="00A476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 xml:space="preserve"> получить опыт работы на уровне повышенных требований, развить учебную мотивацию школьников, подготовит их как к сдаче экзамена, так и к успешному обучению в ВУЗе.</w:t>
      </w:r>
    </w:p>
    <w:p w:rsidR="00AE5036" w:rsidRPr="00A47687" w:rsidRDefault="00A47687" w:rsidP="00A47687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5036" w:rsidRPr="00A47687">
        <w:rPr>
          <w:rFonts w:ascii="Times New Roman" w:hAnsi="Times New Roman"/>
          <w:sz w:val="24"/>
          <w:szCs w:val="24"/>
        </w:rPr>
        <w:t xml:space="preserve">Программа дополнительного образования основана на </w:t>
      </w:r>
      <w:r w:rsidR="00AE5036" w:rsidRPr="00A47687">
        <w:rPr>
          <w:rFonts w:ascii="Times New Roman" w:hAnsi="Times New Roman"/>
          <w:b/>
          <w:sz w:val="24"/>
          <w:szCs w:val="24"/>
        </w:rPr>
        <w:t xml:space="preserve">принципах </w:t>
      </w:r>
      <w:r w:rsidR="00AE5036" w:rsidRPr="00A47687">
        <w:rPr>
          <w:rFonts w:ascii="Times New Roman" w:hAnsi="Times New Roman"/>
          <w:sz w:val="24"/>
          <w:szCs w:val="24"/>
        </w:rPr>
        <w:t>системности и последовательности, научности и доступности, наглядности, сознательности и активности.</w:t>
      </w:r>
    </w:p>
    <w:p w:rsidR="00AE5036" w:rsidRPr="00A47687" w:rsidRDefault="00AE5036" w:rsidP="00A47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Программа ориентирована на совершенствование лексических и грамматических навыков в целях обеспечения успешной языковой коммуникации.</w:t>
      </w:r>
    </w:p>
    <w:p w:rsidR="00AE5036" w:rsidRPr="00A47687" w:rsidRDefault="00AE5036" w:rsidP="00A476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Особый акцент в программе сделан на использование аутентичных текстов разных жанров, современной прессы, изучение теоретических основ грамматики языка, что является очевидным признаком соответствия современным требованиям к организации учебного процесса.</w:t>
      </w:r>
    </w:p>
    <w:p w:rsidR="00AE5036" w:rsidRPr="00AB042B" w:rsidRDefault="00AE5036" w:rsidP="00A4768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4"/>
        </w:rPr>
      </w:pPr>
      <w:r w:rsidRPr="00AB042B">
        <w:rPr>
          <w:rFonts w:ascii="Times New Roman" w:hAnsi="Times New Roman" w:cs="Times New Roman"/>
          <w:b/>
          <w:bCs/>
          <w:i/>
          <w:color w:val="000000"/>
          <w:sz w:val="32"/>
          <w:szCs w:val="24"/>
        </w:rPr>
        <w:t>Приоритетные задачи программы: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задачи: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повторить и обобщить материал основным западающим разделам грамматики и лексики;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распознаванию и употреблению в устной и письменной речи основных значений изученных лексических единиц (слов, словосочетаний, реплик-клише речевого этикета);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повторить основные способы словообразования (аффиксации, словосложения, конверсии);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пониманию и использованию явлений многозначности слов иностранного языка, синонимии, антонимии и лексической сочетаемости;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обучать употреблению в устной и письменной речи морфологических форм и </w:t>
      </w:r>
      <w:proofErr w:type="spellStart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синтаксическихконструкций</w:t>
      </w:r>
      <w:proofErr w:type="spellEnd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английского языка;</w:t>
      </w:r>
    </w:p>
    <w:p w:rsidR="00AE5036" w:rsidRPr="00A47687" w:rsidRDefault="00AE5036" w:rsidP="00A47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повторить употребление в речи 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предлогов;</w:t>
      </w:r>
    </w:p>
    <w:p w:rsidR="00AE5036" w:rsidRPr="00A47687" w:rsidRDefault="00AE5036" w:rsidP="00A476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обучать пониманию того, как грамматическая конструкция влияет на выбор лексической единицы;</w:t>
      </w:r>
    </w:p>
    <w:p w:rsidR="00AE5036" w:rsidRPr="00A47687" w:rsidRDefault="00AE5036" w:rsidP="00A476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lastRenderedPageBreak/>
        <w:t>учить видеть связь между лексикой и грамматикой.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задачи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коммуникативную компетенцию, включая умение взаимодействовать с окружающими, выполняя разные социальные роли;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умения устанавливать причинно-следственные связи;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развивать умения осуществлять контроль по результату и по способу действия </w:t>
      </w:r>
      <w:proofErr w:type="spellStart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науровне</w:t>
      </w:r>
      <w:proofErr w:type="spellEnd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произвольного внимания и вносить необходимые коррективы.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гибкость мышления, способность ориентироваться в типах экзаменационных заданий;</w:t>
      </w:r>
    </w:p>
    <w:p w:rsidR="00AE5036" w:rsidRPr="00A47687" w:rsidRDefault="00AE5036" w:rsidP="00A47687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определенные навыки и умения, необходимые для успешного выполнения экзаменационных заданий.</w:t>
      </w:r>
    </w:p>
    <w:p w:rsidR="00AE5036" w:rsidRPr="00A47687" w:rsidRDefault="00AE5036" w:rsidP="00A4768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развивать умения по использованию разных стратегий в зависимости от поставленной коммуникативной задачи;</w:t>
      </w:r>
    </w:p>
    <w:p w:rsidR="00AE5036" w:rsidRPr="00A47687" w:rsidRDefault="00AE5036" w:rsidP="00A4768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развивать языковое чутьё и формировать умения языковой догадки.</w:t>
      </w:r>
    </w:p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задачи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обучать извлекать необходимую информацию, делать на ее основе заключения и аргументировать их;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AE5036" w:rsidRPr="00A47687" w:rsidRDefault="00AE5036" w:rsidP="00A476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развивать стремление к овладению основами мировой культуры, используя знания английского языка.</w:t>
      </w:r>
    </w:p>
    <w:p w:rsidR="00AE5036" w:rsidRPr="00A47687" w:rsidRDefault="00AE5036" w:rsidP="00A47687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программы  тесно связано с такими предметами как русский язык (формируется лингвистическое отношение к слову, культура речевого поведения, развиваются умения, связанные с </w:t>
      </w:r>
      <w:proofErr w:type="spellStart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>общекоммуникативными</w:t>
      </w:r>
      <w:proofErr w:type="spellEnd"/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мыслительными процессами) и математика </w:t>
      </w:r>
      <w:r w:rsidRPr="00A4768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(развивается логическое и образное мышление, понятие времени, умение сравнивать, обобщать, систематизировать).</w:t>
      </w:r>
    </w:p>
    <w:p w:rsidR="00AE5036" w:rsidRPr="00AB042B" w:rsidRDefault="00A47687" w:rsidP="00AB042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042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Структура программы и принципы построения</w:t>
      </w:r>
    </w:p>
    <w:p w:rsidR="00A47687" w:rsidRPr="00A47687" w:rsidRDefault="00A47687" w:rsidP="00A47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Каждое занятие посвящено совершенствованию лексической и грамматической стороны речи посредством базовых разговорных тем.</w:t>
      </w:r>
    </w:p>
    <w:p w:rsidR="00AE5036" w:rsidRPr="00A47687" w:rsidRDefault="00A47687" w:rsidP="00A47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color w:val="000000"/>
          <w:sz w:val="24"/>
          <w:szCs w:val="24"/>
        </w:rPr>
        <w:t>Каждое занятие начинается с обзора лексик</w:t>
      </w:r>
      <w:proofErr w:type="gramStart"/>
      <w:r w:rsidRPr="00A4768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47687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грамматического материала, который может быть сделан как учителем, так и самими учащимися. Затем учащиеся приступают к выполнению практических заданий разнообразных по форме и сложности, направленных на повторение и закрепление пройденного материала. </w:t>
      </w:r>
      <w:r w:rsidRPr="00A4768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47687">
        <w:rPr>
          <w:rFonts w:ascii="Times New Roman" w:hAnsi="Times New Roman" w:cs="Times New Roman"/>
          <w:color w:val="000000"/>
          <w:sz w:val="24"/>
          <w:szCs w:val="24"/>
        </w:rPr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AB042B" w:rsidRDefault="00A47687" w:rsidP="00AB042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Программа рассчитана на 34 учебных недели и состоит из 11 разделов</w:t>
      </w:r>
      <w:r w:rsidR="00AB042B">
        <w:rPr>
          <w:rFonts w:ascii="Times New Roman" w:hAnsi="Times New Roman" w:cs="Times New Roman"/>
          <w:sz w:val="24"/>
          <w:szCs w:val="24"/>
        </w:rPr>
        <w:t>, которые представлены в виде:</w:t>
      </w:r>
    </w:p>
    <w:p w:rsidR="00AB042B" w:rsidRPr="00AB042B" w:rsidRDefault="00AB042B" w:rsidP="00AB042B">
      <w:pPr>
        <w:pStyle w:val="a4"/>
        <w:numPr>
          <w:ilvl w:val="0"/>
          <w:numId w:val="12"/>
        </w:numPr>
        <w:spacing w:line="360" w:lineRule="auto"/>
        <w:jc w:val="both"/>
      </w:pPr>
      <w:r w:rsidRPr="00AB042B">
        <w:t>грамматических и лексических разделов, рассматриваемых в рамках лекционных занятий;</w:t>
      </w:r>
    </w:p>
    <w:p w:rsidR="00AB042B" w:rsidRPr="00A47687" w:rsidRDefault="00AB042B" w:rsidP="00AB042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разделов на повторение пройденной теории в рамках практических занятий;</w:t>
      </w:r>
    </w:p>
    <w:p w:rsidR="00AB042B" w:rsidRPr="00A47687" w:rsidRDefault="00AB042B" w:rsidP="00AB042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тестов на усвоение пройденного материала;</w:t>
      </w:r>
    </w:p>
    <w:p w:rsidR="00AE5036" w:rsidRPr="00A47687" w:rsidRDefault="00AB042B" w:rsidP="00AB042B">
      <w:pPr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При одном занятии в неделю программа будет освоена за один учебный год в 11 классе.</w:t>
      </w: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42B" w:rsidRDefault="00AB042B" w:rsidP="00A4768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42B" w:rsidRDefault="00AB042B" w:rsidP="00A4768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42B" w:rsidRDefault="00AB042B" w:rsidP="00A4768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7687" w:rsidRPr="00AB042B" w:rsidRDefault="00A47687" w:rsidP="00AB042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B042B">
        <w:rPr>
          <w:rFonts w:ascii="Times New Roman" w:hAnsi="Times New Roman" w:cs="Times New Roman"/>
          <w:b/>
          <w:i/>
          <w:sz w:val="32"/>
          <w:szCs w:val="24"/>
        </w:rPr>
        <w:lastRenderedPageBreak/>
        <w:t>Учебный план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0"/>
        <w:gridCol w:w="4627"/>
        <w:gridCol w:w="901"/>
        <w:gridCol w:w="1275"/>
        <w:gridCol w:w="1347"/>
        <w:gridCol w:w="1347"/>
      </w:tblGrid>
      <w:tr w:rsidR="00A47687" w:rsidRPr="00A47687" w:rsidTr="006B453B">
        <w:trPr>
          <w:cantSplit/>
          <w:jc w:val="center"/>
        </w:trPr>
        <w:tc>
          <w:tcPr>
            <w:tcW w:w="699" w:type="dxa"/>
            <w:vMerge w:val="restart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2"/>
            <w:vMerge w:val="restart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70" w:type="dxa"/>
            <w:gridSpan w:val="4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  <w:vMerge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vMerge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Лекцион</w:t>
            </w:r>
            <w:proofErr w:type="gram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gram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before="120"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</w:t>
            </w:r>
            <w:proofErr w:type="gramStart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proofErr w:type="spellEnd"/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Путешествие и транспорт.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Хобби, спорт и игры.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Наука и технологии.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Средства массовой информации.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Люди и общество.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699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Здоровье.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Образование и учеба.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Погода и окружающая среда.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Покупки и деньги.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Развлечения.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47687" w:rsidRPr="00A47687" w:rsidTr="006B453B">
        <w:trPr>
          <w:cantSplit/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: Работа и бизнес.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687" w:rsidRPr="00A47687" w:rsidTr="006B453B">
        <w:trPr>
          <w:jc w:val="center"/>
        </w:trPr>
        <w:tc>
          <w:tcPr>
            <w:tcW w:w="709" w:type="dxa"/>
            <w:gridSpan w:val="2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A47687" w:rsidRPr="00A47687" w:rsidRDefault="00A47687" w:rsidP="00A476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7" w:type="dxa"/>
          </w:tcPr>
          <w:p w:rsidR="00A47687" w:rsidRPr="00A47687" w:rsidRDefault="00A47687" w:rsidP="00A47687">
            <w:pPr>
              <w:spacing w:line="36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76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E5036" w:rsidRPr="00A47687" w:rsidRDefault="00AE5036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87" w:rsidRPr="00AB042B" w:rsidRDefault="00A47687" w:rsidP="00AB042B">
      <w:pPr>
        <w:spacing w:after="120" w:line="36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4"/>
        </w:rPr>
      </w:pPr>
      <w:r w:rsidRPr="00AB042B">
        <w:rPr>
          <w:rFonts w:ascii="Times New Roman" w:hAnsi="Times New Roman" w:cs="Times New Roman"/>
          <w:b/>
          <w:i/>
          <w:sz w:val="28"/>
          <w:szCs w:val="24"/>
        </w:rPr>
        <w:t>По итогам прохождения данной программы должны быть достигнуты следующие результаты: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68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47687">
        <w:rPr>
          <w:rFonts w:ascii="Times New Roman" w:hAnsi="Times New Roman" w:cs="Times New Roman"/>
          <w:i/>
          <w:sz w:val="24"/>
          <w:szCs w:val="24"/>
        </w:rPr>
        <w:t>Учащиеся должны:</w:t>
      </w:r>
    </w:p>
    <w:p w:rsidR="00A47687" w:rsidRPr="00A47687" w:rsidRDefault="00A47687" w:rsidP="00A47687">
      <w:pPr>
        <w:numPr>
          <w:ilvl w:val="0"/>
          <w:numId w:val="6"/>
        </w:numPr>
        <w:tabs>
          <w:tab w:val="left" w:pos="1134"/>
        </w:tabs>
        <w:spacing w:after="120" w:line="360" w:lineRule="auto"/>
        <w:ind w:hanging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владеть лексикой по предложенным темам факультативного курса в объеме 1600-2000 единиц;</w:t>
      </w:r>
    </w:p>
    <w:p w:rsidR="00A47687" w:rsidRPr="00A47687" w:rsidRDefault="00A47687" w:rsidP="00A47687">
      <w:pPr>
        <w:numPr>
          <w:ilvl w:val="0"/>
          <w:numId w:val="6"/>
        </w:numPr>
        <w:tabs>
          <w:tab w:val="left" w:pos="1134"/>
        </w:tabs>
        <w:spacing w:after="120" w:line="36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уметь использовать имя существительное, имя прилагательное, наречия, видовременные формы английских глаголов в действительном и страдательном</w:t>
      </w:r>
    </w:p>
    <w:p w:rsidR="00A47687" w:rsidRPr="00A47687" w:rsidRDefault="00A47687" w:rsidP="00A47687">
      <w:pPr>
        <w:tabs>
          <w:tab w:val="left" w:pos="709"/>
        </w:tabs>
        <w:spacing w:after="120" w:line="360" w:lineRule="auto"/>
        <w:ind w:left="993" w:firstLine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lastRenderedPageBreak/>
        <w:t>залогах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 xml:space="preserve">, условные предложения </w:t>
      </w:r>
      <w:r w:rsidRPr="00A476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7687">
        <w:rPr>
          <w:rFonts w:ascii="Times New Roman" w:hAnsi="Times New Roman" w:cs="Times New Roman"/>
          <w:sz w:val="24"/>
          <w:szCs w:val="24"/>
        </w:rPr>
        <w:t>,</w:t>
      </w:r>
      <w:r w:rsidRPr="00A476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7687">
        <w:rPr>
          <w:rFonts w:ascii="Times New Roman" w:hAnsi="Times New Roman" w:cs="Times New Roman"/>
          <w:sz w:val="24"/>
          <w:szCs w:val="24"/>
        </w:rPr>
        <w:t>,</w:t>
      </w:r>
      <w:r w:rsidRPr="00A476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7687">
        <w:rPr>
          <w:rFonts w:ascii="Times New Roman" w:hAnsi="Times New Roman" w:cs="Times New Roman"/>
          <w:sz w:val="24"/>
          <w:szCs w:val="24"/>
        </w:rPr>
        <w:t xml:space="preserve"> и смешанного типов, модальные глаголы, инфинитив, герундий, причастие;</w:t>
      </w:r>
    </w:p>
    <w:p w:rsidR="00A47687" w:rsidRPr="00A47687" w:rsidRDefault="00A47687" w:rsidP="00A47687">
      <w:pPr>
        <w:keepNext/>
        <w:keepLines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уметь применять правила перевода прямой речи в </w:t>
      </w:r>
      <w:proofErr w:type="gramStart"/>
      <w:r w:rsidRPr="00A47687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>, правила образования утвердительных вопросительных и отрицательных предложений, неправильные глаголы, фразовые глаголы;</w:t>
      </w:r>
    </w:p>
    <w:p w:rsidR="00A47687" w:rsidRPr="00A47687" w:rsidRDefault="00A47687" w:rsidP="00A47687">
      <w:pPr>
        <w:keepNext/>
        <w:keepLines/>
        <w:numPr>
          <w:ilvl w:val="0"/>
          <w:numId w:val="7"/>
        </w:numPr>
        <w:tabs>
          <w:tab w:val="left" w:pos="709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t>владеть принципами работы с различными видами тестов - тесты на выбор, на подстановку, на поиск ошибок, на выбор по критерию истинный, ложный, выбор правильного слова или фразы из двух вариантов, постановка глаголов в предложениях в правильной форме, выбор наречия времени для заполнения пропусков в предложениях, соотнесение двух частей в предложении, поиск грамматических ошибок в строке, изменение предложения с использованием синонимов, словообразования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>, фразовых глаголов.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A47687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i/>
          <w:sz w:val="24"/>
          <w:szCs w:val="24"/>
        </w:rPr>
        <w:t>Учащиеся должны  уметь использовать:</w:t>
      </w:r>
    </w:p>
    <w:p w:rsidR="00A47687" w:rsidRPr="00A47687" w:rsidRDefault="00A47687" w:rsidP="00A47687">
      <w:pPr>
        <w:numPr>
          <w:ilvl w:val="0"/>
          <w:numId w:val="8"/>
        </w:num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различные способы систематизации грамматического материала (конспектирование, составление и заполнение таблиц, построение схем);</w:t>
      </w:r>
    </w:p>
    <w:p w:rsidR="00A47687" w:rsidRPr="00A47687" w:rsidRDefault="00A47687" w:rsidP="00A47687">
      <w:pPr>
        <w:numPr>
          <w:ilvl w:val="0"/>
          <w:numId w:val="8"/>
        </w:num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для сдачи экзамена по английскому языку;</w:t>
      </w:r>
    </w:p>
    <w:p w:rsidR="00A47687" w:rsidRPr="00A47687" w:rsidRDefault="00A47687" w:rsidP="00A47687">
      <w:pPr>
        <w:numPr>
          <w:ilvl w:val="0"/>
          <w:numId w:val="8"/>
        </w:numPr>
        <w:spacing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полученные навыки для продолжения образования в соответствии со своими профессиональными планами.</w:t>
      </w:r>
    </w:p>
    <w:p w:rsidR="00A47687" w:rsidRPr="00A47687" w:rsidRDefault="00A47687" w:rsidP="00A47687">
      <w:pPr>
        <w:spacing w:after="12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687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</w:p>
    <w:p w:rsidR="00A47687" w:rsidRPr="00A47687" w:rsidRDefault="00A47687" w:rsidP="00AB042B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</w:t>
      </w:r>
      <w:proofErr w:type="spellEnd"/>
      <w:r w:rsidRPr="00A47687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</w:t>
      </w:r>
      <w:proofErr w:type="spellEnd"/>
      <w:r w:rsidRPr="00A47687">
        <w:t xml:space="preserve"> основ саморазвития и самовоспитания;</w:t>
      </w:r>
    </w:p>
    <w:p w:rsidR="00A47687" w:rsidRPr="00A47687" w:rsidRDefault="00A47687" w:rsidP="00AB042B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A47687">
        <w:t>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коммуникативной);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</w:t>
      </w:r>
      <w:proofErr w:type="spellEnd"/>
      <w:r w:rsidRPr="00A47687">
        <w:t xml:space="preserve"> толерантного сознания и поведения личности в поликультурном мире,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A47687">
        <w:t>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47687" w:rsidRPr="00A47687" w:rsidRDefault="00A47687" w:rsidP="00A4768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87" w:rsidRPr="00A47687" w:rsidRDefault="00A47687" w:rsidP="00AB042B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lastRenderedPageBreak/>
        <w:t>сформированность</w:t>
      </w:r>
      <w:proofErr w:type="spellEnd"/>
      <w:r w:rsidRPr="00A47687"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47687" w:rsidRPr="00AB042B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r w:rsidRPr="00A47687">
        <w:t>принятие и реализацию ценностей здорового и безопасного образа жизни:</w:t>
      </w:r>
    </w:p>
    <w:p w:rsidR="00A47687" w:rsidRPr="00A47687" w:rsidRDefault="00A47687" w:rsidP="00A47687">
      <w:pPr>
        <w:pStyle w:val="a4"/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A47687">
        <w:t>сформированностьоснов</w:t>
      </w:r>
      <w:proofErr w:type="spellEnd"/>
      <w:r w:rsidRPr="00A47687">
        <w:t xml:space="preserve"> экологического мышления, осознание влияния социально-экономических процессов на состояние природной среды; приобретение опыта природоохранной деятельности</w:t>
      </w:r>
    </w:p>
    <w:p w:rsidR="00A47687" w:rsidRDefault="00A47687" w:rsidP="00A476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687" w:rsidRPr="00A47687" w:rsidRDefault="00A47687" w:rsidP="00A47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687" w:rsidRPr="00A47687" w:rsidSect="00A4768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665"/>
    <w:multiLevelType w:val="hybridMultilevel"/>
    <w:tmpl w:val="5E685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4AFD"/>
    <w:multiLevelType w:val="hybridMultilevel"/>
    <w:tmpl w:val="140C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7F00"/>
    <w:multiLevelType w:val="hybridMultilevel"/>
    <w:tmpl w:val="F62C9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5E0"/>
    <w:multiLevelType w:val="hybridMultilevel"/>
    <w:tmpl w:val="531E2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6E98"/>
    <w:multiLevelType w:val="hybridMultilevel"/>
    <w:tmpl w:val="88A47D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F05AE4"/>
    <w:multiLevelType w:val="hybridMultilevel"/>
    <w:tmpl w:val="54C0B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68E"/>
    <w:multiLevelType w:val="hybridMultilevel"/>
    <w:tmpl w:val="D576AC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2D22A9"/>
    <w:multiLevelType w:val="hybridMultilevel"/>
    <w:tmpl w:val="7E1C76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F3F7C"/>
    <w:multiLevelType w:val="hybridMultilevel"/>
    <w:tmpl w:val="51EC430C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67D8093F"/>
    <w:multiLevelType w:val="hybridMultilevel"/>
    <w:tmpl w:val="C3B6C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F2A7F"/>
    <w:multiLevelType w:val="hybridMultilevel"/>
    <w:tmpl w:val="1FECF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53E36"/>
    <w:multiLevelType w:val="hybridMultilevel"/>
    <w:tmpl w:val="D6088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D"/>
    <w:rsid w:val="00812D4D"/>
    <w:rsid w:val="00A47687"/>
    <w:rsid w:val="00AB042B"/>
    <w:rsid w:val="00AE5036"/>
    <w:rsid w:val="00E44E7B"/>
    <w:rsid w:val="00F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AE5036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5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AE5036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50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k18-z01</cp:lastModifiedBy>
  <cp:revision>3</cp:revision>
  <dcterms:created xsi:type="dcterms:W3CDTF">2019-12-05T17:38:00Z</dcterms:created>
  <dcterms:modified xsi:type="dcterms:W3CDTF">2019-12-06T06:57:00Z</dcterms:modified>
</cp:coreProperties>
</file>